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8B14" w14:textId="4946C977" w:rsidR="000C526A" w:rsidRPr="000C526A" w:rsidRDefault="000C526A" w:rsidP="000C526A">
      <w:pPr>
        <w:spacing w:after="200" w:line="276" w:lineRule="auto"/>
        <w:rPr>
          <w:rFonts w:ascii="Verdana" w:eastAsia="Calibri" w:hAnsi="Verdana" w:cs="Arial"/>
          <w:szCs w:val="24"/>
        </w:rPr>
      </w:pPr>
      <w:r w:rsidRPr="000C526A">
        <w:rPr>
          <w:rFonts w:ascii="Verdana" w:eastAsia="Calibri" w:hAnsi="Verdana" w:cs="Arial"/>
          <w:szCs w:val="24"/>
        </w:rPr>
        <w:t xml:space="preserve">Dear </w:t>
      </w:r>
      <w:r w:rsidRPr="000C526A">
        <w:rPr>
          <w:rFonts w:ascii="Verdana" w:eastAsia="Calibri" w:hAnsi="Verdana" w:cs="Arial"/>
          <w:szCs w:val="24"/>
        </w:rPr>
        <w:fldChar w:fldCharType="begin"/>
      </w:r>
      <w:r w:rsidRPr="000C526A">
        <w:rPr>
          <w:rFonts w:ascii="Verdana" w:eastAsia="Calibri" w:hAnsi="Verdana" w:cs="Arial"/>
          <w:szCs w:val="24"/>
        </w:rPr>
        <w:instrText xml:space="preserve"> MERGEFIELD Forename </w:instrText>
      </w:r>
      <w:r w:rsidRPr="000C526A">
        <w:rPr>
          <w:rFonts w:ascii="Verdana" w:eastAsia="Calibri" w:hAnsi="Verdana" w:cs="Arial"/>
          <w:szCs w:val="24"/>
        </w:rPr>
        <w:fldChar w:fldCharType="separate"/>
      </w:r>
      <w:r w:rsidRPr="000C526A">
        <w:rPr>
          <w:rFonts w:ascii="Verdana" w:eastAsia="Calibri" w:hAnsi="Verdana" w:cs="Arial"/>
          <w:noProof/>
          <w:szCs w:val="24"/>
        </w:rPr>
        <w:t>«Forename»</w:t>
      </w:r>
      <w:r w:rsidRPr="000C526A">
        <w:rPr>
          <w:rFonts w:ascii="Verdana" w:eastAsia="Calibri" w:hAnsi="Verdana" w:cs="Arial"/>
          <w:szCs w:val="24"/>
        </w:rPr>
        <w:fldChar w:fldCharType="end"/>
      </w:r>
      <w:r w:rsidR="00FE746B">
        <w:rPr>
          <w:rFonts w:ascii="Verdana" w:eastAsia="Calibri" w:hAnsi="Verdana" w:cs="Arial"/>
          <w:szCs w:val="24"/>
        </w:rPr>
        <w:t xml:space="preserve">  </w:t>
      </w:r>
    </w:p>
    <w:p w14:paraId="7EC95C4C" w14:textId="77777777" w:rsidR="000C526A" w:rsidRPr="000C526A" w:rsidRDefault="000C526A" w:rsidP="000C526A">
      <w:pPr>
        <w:rPr>
          <w:rFonts w:ascii="Verdana" w:hAnsi="Verdana"/>
          <w:b/>
          <w:szCs w:val="24"/>
        </w:rPr>
      </w:pPr>
    </w:p>
    <w:p w14:paraId="1C73FB38" w14:textId="26A236A5" w:rsidR="00D74F3C" w:rsidRPr="000C526A" w:rsidRDefault="00D74F3C" w:rsidP="00D74F3C">
      <w:pPr>
        <w:rPr>
          <w:rFonts w:ascii="Verdana" w:hAnsi="Verdana"/>
          <w:b/>
          <w:szCs w:val="24"/>
        </w:rPr>
      </w:pPr>
      <w:r w:rsidRPr="000C526A">
        <w:rPr>
          <w:rFonts w:ascii="Verdana" w:hAnsi="Verdana"/>
          <w:b/>
          <w:szCs w:val="24"/>
        </w:rPr>
        <w:t>Pay Structure</w:t>
      </w:r>
      <w:r>
        <w:rPr>
          <w:rFonts w:ascii="Verdana" w:hAnsi="Verdana"/>
          <w:b/>
          <w:szCs w:val="24"/>
        </w:rPr>
        <w:t xml:space="preserve"> – Changes to Grades </w:t>
      </w:r>
      <w:bookmarkStart w:id="0" w:name="_Hlk216873230"/>
      <w:r>
        <w:rPr>
          <w:rFonts w:ascii="Verdana" w:hAnsi="Verdana"/>
          <w:b/>
          <w:szCs w:val="24"/>
        </w:rPr>
        <w:t>1,2,3,4 and 5</w:t>
      </w:r>
      <w:r w:rsidRPr="000C526A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 xml:space="preserve">from </w:t>
      </w:r>
      <w:r w:rsidR="005402AE">
        <w:rPr>
          <w:rFonts w:ascii="Verdana" w:hAnsi="Verdana"/>
          <w:b/>
          <w:szCs w:val="24"/>
        </w:rPr>
        <w:t xml:space="preserve">1 </w:t>
      </w:r>
      <w:r>
        <w:rPr>
          <w:rFonts w:ascii="Verdana" w:hAnsi="Verdana"/>
          <w:b/>
          <w:szCs w:val="24"/>
        </w:rPr>
        <w:t>April 2026</w:t>
      </w:r>
      <w:bookmarkEnd w:id="0"/>
    </w:p>
    <w:p w14:paraId="287941F3" w14:textId="77777777" w:rsidR="00D74F3C" w:rsidRPr="000C526A" w:rsidRDefault="00D74F3C" w:rsidP="00D74F3C">
      <w:pPr>
        <w:jc w:val="both"/>
        <w:rPr>
          <w:rFonts w:ascii="Verdana" w:hAnsi="Verdana"/>
          <w:szCs w:val="24"/>
        </w:rPr>
      </w:pPr>
    </w:p>
    <w:p w14:paraId="4EE3E05E" w14:textId="0B7D77D8" w:rsidR="00D74F3C" w:rsidRDefault="00D74F3C" w:rsidP="00D74F3C">
      <w:pPr>
        <w:pStyle w:val="Text"/>
      </w:pPr>
      <w:r w:rsidRPr="00712A37">
        <w:t>As part of the 202</w:t>
      </w:r>
      <w:r>
        <w:t>5</w:t>
      </w:r>
      <w:r w:rsidRPr="00712A37">
        <w:t>/2</w:t>
      </w:r>
      <w:r>
        <w:t>6</w:t>
      </w:r>
      <w:r w:rsidRPr="00712A37">
        <w:t xml:space="preserve"> </w:t>
      </w:r>
      <w:r>
        <w:t xml:space="preserve">national NJC Green Book </w:t>
      </w:r>
      <w:r w:rsidRPr="00712A37">
        <w:t xml:space="preserve">pay deal it was agreed to delete spinal column point </w:t>
      </w:r>
      <w:r>
        <w:t>2</w:t>
      </w:r>
      <w:r w:rsidRPr="00712A37">
        <w:t xml:space="preserve"> from 1 April 202</w:t>
      </w:r>
      <w:r>
        <w:t>6</w:t>
      </w:r>
      <w:r w:rsidRPr="00712A37">
        <w:t xml:space="preserve">.   </w:t>
      </w:r>
      <w:r>
        <w:t>This is due to the ongoing impact of increases in the National Minimum Wage as the NJC Green Book pay spine must be compliant with National Living Wage rates</w:t>
      </w:r>
      <w:r w:rsidR="005402AE">
        <w:t xml:space="preserve"> (www.gov.uk/national-minimum-wage-rates).</w:t>
      </w:r>
    </w:p>
    <w:p w14:paraId="17234EDE" w14:textId="77777777" w:rsidR="00D74F3C" w:rsidRPr="00712A37" w:rsidRDefault="00D74F3C" w:rsidP="00D74F3C">
      <w:pPr>
        <w:spacing w:line="259" w:lineRule="auto"/>
        <w:rPr>
          <w:rFonts w:ascii="Verdana" w:hAnsi="Verdana"/>
          <w:szCs w:val="24"/>
        </w:rPr>
      </w:pPr>
    </w:p>
    <w:p w14:paraId="40955086" w14:textId="77777777" w:rsidR="00D74F3C" w:rsidRPr="00712A37" w:rsidRDefault="00D74F3C" w:rsidP="00D74F3C">
      <w:pPr>
        <w:spacing w:line="259" w:lineRule="auto"/>
        <w:rPr>
          <w:rFonts w:ascii="Verdana" w:hAnsi="Verdana"/>
          <w:szCs w:val="24"/>
        </w:rPr>
      </w:pPr>
      <w:r w:rsidRPr="00712A37">
        <w:rPr>
          <w:rFonts w:ascii="Verdana" w:hAnsi="Verdana"/>
          <w:szCs w:val="24"/>
        </w:rPr>
        <w:t>Although the pay spines are agreed nationally</w:t>
      </w:r>
      <w:r>
        <w:rPr>
          <w:rFonts w:ascii="Verdana" w:hAnsi="Verdana"/>
          <w:szCs w:val="24"/>
        </w:rPr>
        <w:t>,</w:t>
      </w:r>
      <w:r w:rsidRPr="00712A37">
        <w:rPr>
          <w:rFonts w:ascii="Verdana" w:hAnsi="Verdana"/>
          <w:szCs w:val="24"/>
        </w:rPr>
        <w:t xml:space="preserve"> pay structures </w:t>
      </w:r>
      <w:r>
        <w:rPr>
          <w:rFonts w:ascii="Verdana" w:hAnsi="Verdana"/>
          <w:szCs w:val="24"/>
        </w:rPr>
        <w:t>(</w:t>
      </w:r>
      <w:proofErr w:type="spellStart"/>
      <w:r>
        <w:rPr>
          <w:rFonts w:ascii="Verdana" w:hAnsi="Verdana"/>
          <w:szCs w:val="24"/>
        </w:rPr>
        <w:t>e.g</w:t>
      </w:r>
      <w:proofErr w:type="spellEnd"/>
      <w:r>
        <w:rPr>
          <w:rFonts w:ascii="Verdana" w:hAnsi="Verdana"/>
          <w:szCs w:val="24"/>
        </w:rPr>
        <w:t xml:space="preserve"> grades) </w:t>
      </w:r>
      <w:r w:rsidRPr="00712A37">
        <w:rPr>
          <w:rFonts w:ascii="Verdana" w:hAnsi="Verdana"/>
          <w:szCs w:val="24"/>
        </w:rPr>
        <w:t>are determined locally</w:t>
      </w:r>
      <w:r>
        <w:rPr>
          <w:rFonts w:ascii="Verdana" w:hAnsi="Verdana"/>
          <w:szCs w:val="24"/>
        </w:rPr>
        <w:t xml:space="preserve"> by individual councils</w:t>
      </w:r>
      <w:r w:rsidRPr="00712A37">
        <w:rPr>
          <w:rFonts w:ascii="Verdana" w:hAnsi="Verdana"/>
          <w:szCs w:val="24"/>
        </w:rPr>
        <w:t xml:space="preserve">. Within </w:t>
      </w:r>
      <w:r>
        <w:rPr>
          <w:rFonts w:ascii="Verdana" w:hAnsi="Verdana"/>
          <w:szCs w:val="24"/>
        </w:rPr>
        <w:t xml:space="preserve">Staffordshire County </w:t>
      </w:r>
      <w:r w:rsidRPr="00712A37">
        <w:rPr>
          <w:rFonts w:ascii="Verdana" w:hAnsi="Verdana"/>
          <w:szCs w:val="24"/>
        </w:rPr>
        <w:t>Council</w:t>
      </w:r>
      <w:r>
        <w:rPr>
          <w:rFonts w:ascii="Verdana" w:hAnsi="Verdana"/>
          <w:szCs w:val="24"/>
        </w:rPr>
        <w:t>’</w:t>
      </w:r>
      <w:r w:rsidRPr="00712A37">
        <w:rPr>
          <w:rFonts w:ascii="Verdana" w:hAnsi="Verdana"/>
          <w:szCs w:val="24"/>
        </w:rPr>
        <w:t>s existing pay structure grade 1 consists o</w:t>
      </w:r>
      <w:r>
        <w:rPr>
          <w:rFonts w:ascii="Verdana" w:hAnsi="Verdana"/>
          <w:szCs w:val="24"/>
        </w:rPr>
        <w:t>f</w:t>
      </w:r>
      <w:r w:rsidRPr="00712A37">
        <w:rPr>
          <w:rFonts w:ascii="Verdana" w:hAnsi="Verdana"/>
          <w:szCs w:val="24"/>
        </w:rPr>
        <w:t xml:space="preserve"> a single spine, spinal column </w:t>
      </w:r>
      <w:proofErr w:type="gramStart"/>
      <w:r w:rsidRPr="00712A37">
        <w:rPr>
          <w:rFonts w:ascii="Verdana" w:hAnsi="Verdana"/>
          <w:szCs w:val="24"/>
        </w:rPr>
        <w:t>point</w:t>
      </w:r>
      <w:proofErr w:type="gramEnd"/>
      <w:r w:rsidRPr="00712A37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2 (SCP2),</w:t>
      </w:r>
      <w:r w:rsidRPr="00712A37">
        <w:rPr>
          <w:rFonts w:ascii="Verdana" w:hAnsi="Verdana"/>
          <w:szCs w:val="24"/>
        </w:rPr>
        <w:t xml:space="preserve"> therefore there is a requirement for the Council to amend its pay structure to accommodate this change.</w:t>
      </w:r>
    </w:p>
    <w:p w14:paraId="3B3EEF29" w14:textId="77777777" w:rsidR="00D74F3C" w:rsidRPr="000C526A" w:rsidRDefault="00D74F3C" w:rsidP="00D74F3C">
      <w:pPr>
        <w:jc w:val="both"/>
        <w:rPr>
          <w:rFonts w:ascii="Verdana" w:hAnsi="Verdana"/>
          <w:b/>
          <w:szCs w:val="24"/>
        </w:rPr>
      </w:pPr>
    </w:p>
    <w:p w14:paraId="7869C07F" w14:textId="3C0D0350" w:rsidR="00D74F3C" w:rsidRDefault="00D74F3C" w:rsidP="00D74F3C">
      <w:pPr>
        <w:rPr>
          <w:rFonts w:ascii="Verdana" w:hAnsi="Verdana"/>
          <w:szCs w:val="24"/>
        </w:rPr>
      </w:pPr>
      <w:r w:rsidRPr="000C526A">
        <w:rPr>
          <w:rFonts w:ascii="Verdana" w:hAnsi="Verdana"/>
          <w:szCs w:val="24"/>
        </w:rPr>
        <w:t xml:space="preserve">Following a collective consultation process with the recognised Green Book trade unions, (Unison, Unite the Union and GMB) a </w:t>
      </w:r>
      <w:r w:rsidRPr="003C77A7">
        <w:rPr>
          <w:rFonts w:ascii="Verdana" w:hAnsi="Verdana"/>
          <w:szCs w:val="24"/>
        </w:rPr>
        <w:t>revised pay structure</w:t>
      </w:r>
      <w:r w:rsidRPr="000C526A">
        <w:rPr>
          <w:rFonts w:ascii="Verdana" w:hAnsi="Verdana"/>
          <w:szCs w:val="24"/>
        </w:rPr>
        <w:t xml:space="preserve"> </w:t>
      </w:r>
      <w:r w:rsidR="003C77A7" w:rsidRPr="002A20CD">
        <w:rPr>
          <w:rFonts w:ascii="Verdana" w:hAnsi="Verdana"/>
          <w:szCs w:val="24"/>
          <w:highlight w:val="yellow"/>
        </w:rPr>
        <w:t>(enclosed)</w:t>
      </w:r>
      <w:r w:rsidR="003C77A7">
        <w:rPr>
          <w:rFonts w:ascii="Verdana" w:hAnsi="Verdana"/>
          <w:szCs w:val="24"/>
        </w:rPr>
        <w:t xml:space="preserve"> </w:t>
      </w:r>
      <w:r w:rsidRPr="000C526A">
        <w:rPr>
          <w:rFonts w:ascii="Verdana" w:hAnsi="Verdana"/>
          <w:szCs w:val="24"/>
        </w:rPr>
        <w:t>has been agreed</w:t>
      </w:r>
      <w:r>
        <w:rPr>
          <w:rFonts w:ascii="Verdana" w:hAnsi="Verdana"/>
          <w:szCs w:val="24"/>
        </w:rPr>
        <w:t xml:space="preserve"> with effect from 1 April 2026. </w:t>
      </w:r>
    </w:p>
    <w:p w14:paraId="0C0AC8B8" w14:textId="77777777" w:rsidR="00D74F3C" w:rsidRDefault="00D74F3C" w:rsidP="00D74F3C">
      <w:pPr>
        <w:rPr>
          <w:rFonts w:ascii="Verdana" w:hAnsi="Verdana"/>
          <w:szCs w:val="24"/>
        </w:rPr>
      </w:pPr>
    </w:p>
    <w:p w14:paraId="14C2E2A2" w14:textId="2B1B0D1E" w:rsidR="00D74F3C" w:rsidRDefault="00D74F3C" w:rsidP="00D74F3C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This affects grades 1 to 5 within the pay structure</w:t>
      </w:r>
      <w:r>
        <w:rPr>
          <w:rFonts w:ascii="Verdana" w:hAnsi="Verdana"/>
        </w:rPr>
        <w:t xml:space="preserve"> and the changes mean that is no financial loss/detriment for employees</w:t>
      </w:r>
      <w:r w:rsidR="005C791D">
        <w:rPr>
          <w:rFonts w:ascii="Verdana" w:hAnsi="Verdana"/>
        </w:rPr>
        <w:t xml:space="preserve"> or casual workers</w:t>
      </w:r>
      <w:r>
        <w:rPr>
          <w:rFonts w:ascii="Verdana" w:hAnsi="Verdana"/>
        </w:rPr>
        <w:t xml:space="preserve">.  </w:t>
      </w:r>
    </w:p>
    <w:p w14:paraId="6FF3E02A" w14:textId="77777777" w:rsidR="00D74F3C" w:rsidRDefault="00D74F3C" w:rsidP="00D74F3C">
      <w:pPr>
        <w:jc w:val="both"/>
        <w:rPr>
          <w:rFonts w:ascii="Verdana" w:hAnsi="Verdana"/>
          <w:b/>
          <w:bCs/>
          <w:szCs w:val="24"/>
        </w:rPr>
      </w:pPr>
    </w:p>
    <w:p w14:paraId="79EBA0BE" w14:textId="77777777" w:rsidR="00D74F3C" w:rsidRPr="00062C3A" w:rsidRDefault="00D74F3C" w:rsidP="00D74F3C">
      <w:pPr>
        <w:jc w:val="both"/>
        <w:rPr>
          <w:rFonts w:ascii="Verdana" w:hAnsi="Verdana"/>
          <w:b/>
          <w:bCs/>
          <w:szCs w:val="24"/>
        </w:rPr>
      </w:pPr>
      <w:r w:rsidRPr="00062C3A">
        <w:rPr>
          <w:rFonts w:ascii="Verdana" w:hAnsi="Verdana"/>
          <w:b/>
          <w:bCs/>
          <w:szCs w:val="24"/>
        </w:rPr>
        <w:t>How will the affect me?</w:t>
      </w:r>
    </w:p>
    <w:p w14:paraId="5F829208" w14:textId="77777777" w:rsidR="00D74F3C" w:rsidRPr="000C526A" w:rsidRDefault="00D74F3C" w:rsidP="00D74F3C">
      <w:pPr>
        <w:jc w:val="both"/>
        <w:rPr>
          <w:rFonts w:ascii="Verdana" w:hAnsi="Verdana"/>
          <w:szCs w:val="24"/>
        </w:rPr>
      </w:pPr>
    </w:p>
    <w:p w14:paraId="2F29243C" w14:textId="0BE2FFF5" w:rsidR="00D74F3C" w:rsidRPr="00C23312" w:rsidRDefault="00D74F3C" w:rsidP="00D74F3C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EC04EE">
        <w:rPr>
          <w:rFonts w:ascii="Verdana" w:hAnsi="Verdana"/>
          <w:b/>
          <w:bCs/>
          <w:sz w:val="24"/>
          <w:szCs w:val="24"/>
        </w:rPr>
        <w:t xml:space="preserve">Grade 1: </w:t>
      </w:r>
      <w:r>
        <w:rPr>
          <w:rFonts w:ascii="Verdana" w:hAnsi="Verdana"/>
          <w:sz w:val="24"/>
          <w:szCs w:val="24"/>
        </w:rPr>
        <w:t xml:space="preserve">If you are </w:t>
      </w:r>
      <w:r w:rsidR="005C791D">
        <w:rPr>
          <w:rFonts w:ascii="Verdana" w:hAnsi="Verdana"/>
          <w:sz w:val="24"/>
          <w:szCs w:val="24"/>
        </w:rPr>
        <w:t xml:space="preserve">working </w:t>
      </w:r>
      <w:r w:rsidR="000E0FBB">
        <w:rPr>
          <w:rFonts w:ascii="Verdana" w:hAnsi="Verdana"/>
          <w:sz w:val="24"/>
          <w:szCs w:val="24"/>
        </w:rPr>
        <w:t xml:space="preserve">in a job at </w:t>
      </w:r>
      <w:r w:rsidRPr="00EC04EE">
        <w:rPr>
          <w:rFonts w:ascii="Verdana" w:hAnsi="Verdana"/>
          <w:sz w:val="24"/>
          <w:szCs w:val="24"/>
        </w:rPr>
        <w:t xml:space="preserve">grade 1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</w:t>
      </w:r>
      <w:r w:rsidRPr="00EC04EE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you </w:t>
      </w:r>
      <w:r w:rsidRPr="00EC04EE">
        <w:rPr>
          <w:rFonts w:ascii="Verdana" w:hAnsi="Verdana"/>
          <w:sz w:val="24"/>
          <w:szCs w:val="24"/>
        </w:rPr>
        <w:t xml:space="preserve">will </w:t>
      </w:r>
      <w:r>
        <w:rPr>
          <w:rFonts w:ascii="Verdana" w:hAnsi="Verdana"/>
          <w:sz w:val="24"/>
          <w:szCs w:val="24"/>
        </w:rPr>
        <w:t xml:space="preserve">move </w:t>
      </w:r>
      <w:r w:rsidRPr="00EC04EE">
        <w:rPr>
          <w:rFonts w:ascii="Verdana" w:hAnsi="Verdana"/>
          <w:sz w:val="24"/>
          <w:szCs w:val="24"/>
        </w:rPr>
        <w:t xml:space="preserve">to grade 1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3</w:t>
      </w:r>
      <w:r w:rsidRPr="00EC04EE">
        <w:rPr>
          <w:rFonts w:ascii="Verdana" w:hAnsi="Verdana"/>
          <w:sz w:val="24"/>
          <w:szCs w:val="24"/>
        </w:rPr>
        <w:t xml:space="preserve"> with effect from 1st April 202</w:t>
      </w:r>
      <w:r>
        <w:rPr>
          <w:rFonts w:ascii="Verdana" w:hAnsi="Verdana"/>
          <w:sz w:val="24"/>
          <w:szCs w:val="24"/>
        </w:rPr>
        <w:t>6</w:t>
      </w:r>
      <w:r w:rsidRPr="00EC04EE">
        <w:rPr>
          <w:rFonts w:ascii="Verdana" w:hAnsi="Verdana"/>
          <w:sz w:val="24"/>
          <w:szCs w:val="24"/>
        </w:rPr>
        <w:t xml:space="preserve">. This will result in a pay increase.  </w:t>
      </w:r>
    </w:p>
    <w:p w14:paraId="585FD7C7" w14:textId="77777777" w:rsidR="00D74F3C" w:rsidRPr="00EC04EE" w:rsidRDefault="00D74F3C" w:rsidP="00D74F3C">
      <w:pPr>
        <w:pStyle w:val="ListParagraph"/>
        <w:rPr>
          <w:rFonts w:ascii="Verdana" w:hAnsi="Verdana"/>
          <w:b/>
          <w:bCs/>
          <w:sz w:val="24"/>
          <w:szCs w:val="24"/>
        </w:rPr>
      </w:pPr>
    </w:p>
    <w:p w14:paraId="6FE5E028" w14:textId="4949F29F" w:rsidR="00D74F3C" w:rsidRPr="00642D73" w:rsidRDefault="00D74F3C" w:rsidP="00D74F3C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EC04EE">
        <w:rPr>
          <w:rFonts w:ascii="Verdana" w:hAnsi="Verdana"/>
          <w:b/>
          <w:bCs/>
          <w:sz w:val="24"/>
          <w:szCs w:val="24"/>
        </w:rPr>
        <w:t xml:space="preserve">Grade 2: </w:t>
      </w:r>
      <w:r>
        <w:rPr>
          <w:rFonts w:ascii="Verdana" w:hAnsi="Verdana"/>
          <w:sz w:val="24"/>
          <w:szCs w:val="24"/>
        </w:rPr>
        <w:t xml:space="preserve">If you are </w:t>
      </w:r>
      <w:r w:rsidR="000E0FBB">
        <w:rPr>
          <w:rFonts w:ascii="Verdana" w:hAnsi="Verdana"/>
          <w:sz w:val="24"/>
          <w:szCs w:val="24"/>
        </w:rPr>
        <w:t>working in a job at</w:t>
      </w:r>
      <w:r w:rsidRPr="00EC04EE">
        <w:rPr>
          <w:rFonts w:ascii="Verdana" w:hAnsi="Verdana"/>
          <w:sz w:val="24"/>
          <w:szCs w:val="24"/>
        </w:rPr>
        <w:t xml:space="preserve"> grade 2,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3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you will move to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g</w:t>
      </w:r>
      <w:r w:rsidRPr="00EC04EE">
        <w:rPr>
          <w:rFonts w:ascii="Verdana" w:hAnsi="Verdana"/>
          <w:sz w:val="24"/>
          <w:szCs w:val="24"/>
        </w:rPr>
        <w:t xml:space="preserve">rade 2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4</w:t>
      </w:r>
      <w:r w:rsidRPr="00EC04EE">
        <w:rPr>
          <w:rFonts w:ascii="Verdana" w:hAnsi="Verdana"/>
          <w:sz w:val="24"/>
          <w:szCs w:val="24"/>
        </w:rPr>
        <w:t xml:space="preserve"> with effect from 1</w:t>
      </w:r>
      <w:r w:rsidRPr="00EC04EE">
        <w:rPr>
          <w:rFonts w:ascii="Verdana" w:hAnsi="Verdana"/>
          <w:sz w:val="24"/>
          <w:szCs w:val="24"/>
          <w:vertAlign w:val="superscript"/>
        </w:rPr>
        <w:t>st</w:t>
      </w:r>
      <w:r w:rsidRPr="00EC04EE">
        <w:rPr>
          <w:rFonts w:ascii="Verdana" w:hAnsi="Verdana"/>
          <w:sz w:val="24"/>
          <w:szCs w:val="24"/>
        </w:rPr>
        <w:t xml:space="preserve"> April 202</w:t>
      </w:r>
      <w:r>
        <w:rPr>
          <w:rFonts w:ascii="Verdana" w:hAnsi="Verdana"/>
          <w:sz w:val="24"/>
          <w:szCs w:val="24"/>
        </w:rPr>
        <w:t>6</w:t>
      </w:r>
      <w:r w:rsidRPr="00EC04EE">
        <w:rPr>
          <w:rFonts w:ascii="Verdana" w:hAnsi="Verdana"/>
          <w:sz w:val="24"/>
          <w:szCs w:val="24"/>
        </w:rPr>
        <w:t xml:space="preserve">.  This will result in a pay increase. </w:t>
      </w:r>
    </w:p>
    <w:p w14:paraId="60D549D4" w14:textId="77777777" w:rsidR="00D74F3C" w:rsidRPr="00642D73" w:rsidRDefault="00D74F3C" w:rsidP="00D74F3C">
      <w:pPr>
        <w:rPr>
          <w:rFonts w:ascii="Verdana" w:hAnsi="Verdana"/>
          <w:b/>
          <w:bCs/>
          <w:szCs w:val="24"/>
        </w:rPr>
      </w:pPr>
    </w:p>
    <w:p w14:paraId="717E280C" w14:textId="2A32A939" w:rsidR="00D74F3C" w:rsidRPr="008505A2" w:rsidRDefault="00D74F3C" w:rsidP="00D74F3C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 w:rsidRPr="00EC04EE">
        <w:rPr>
          <w:rFonts w:ascii="Verdana" w:hAnsi="Verdana"/>
          <w:b/>
          <w:bCs/>
          <w:sz w:val="24"/>
          <w:szCs w:val="24"/>
        </w:rPr>
        <w:t xml:space="preserve">Grade 3: </w:t>
      </w:r>
      <w:r>
        <w:rPr>
          <w:rFonts w:ascii="Verdana" w:hAnsi="Verdana"/>
          <w:sz w:val="24"/>
          <w:szCs w:val="24"/>
        </w:rPr>
        <w:t xml:space="preserve"> If you are </w:t>
      </w:r>
      <w:r w:rsidR="006B3E79">
        <w:rPr>
          <w:rFonts w:ascii="Verdana" w:hAnsi="Verdana"/>
          <w:sz w:val="24"/>
          <w:szCs w:val="24"/>
        </w:rPr>
        <w:t>working in a job at</w:t>
      </w:r>
      <w:r w:rsidRPr="00EC04EE">
        <w:rPr>
          <w:rFonts w:ascii="Verdana" w:hAnsi="Verdana"/>
          <w:sz w:val="24"/>
          <w:szCs w:val="24"/>
        </w:rPr>
        <w:t xml:space="preserve"> grade 3,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4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you will move </w:t>
      </w:r>
      <w:r w:rsidRPr="00EC04EE">
        <w:rPr>
          <w:rFonts w:ascii="Verdana" w:hAnsi="Verdana"/>
          <w:sz w:val="24"/>
          <w:szCs w:val="24"/>
        </w:rPr>
        <w:t xml:space="preserve">into </w:t>
      </w:r>
      <w:r>
        <w:rPr>
          <w:rFonts w:ascii="Verdana" w:hAnsi="Verdana"/>
          <w:sz w:val="24"/>
          <w:szCs w:val="24"/>
        </w:rPr>
        <w:t>g</w:t>
      </w:r>
      <w:r w:rsidRPr="00EC04EE">
        <w:rPr>
          <w:rFonts w:ascii="Verdana" w:hAnsi="Verdana"/>
          <w:sz w:val="24"/>
          <w:szCs w:val="24"/>
        </w:rPr>
        <w:t xml:space="preserve">rade 3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5</w:t>
      </w:r>
      <w:r w:rsidRPr="00EC04EE">
        <w:rPr>
          <w:rFonts w:ascii="Verdana" w:hAnsi="Verdana"/>
          <w:sz w:val="24"/>
          <w:szCs w:val="24"/>
        </w:rPr>
        <w:t xml:space="preserve"> with effect from 1</w:t>
      </w:r>
      <w:r w:rsidRPr="00EC04EE">
        <w:rPr>
          <w:rFonts w:ascii="Verdana" w:hAnsi="Verdana"/>
          <w:sz w:val="24"/>
          <w:szCs w:val="24"/>
          <w:vertAlign w:val="superscript"/>
        </w:rPr>
        <w:t>st</w:t>
      </w:r>
      <w:r w:rsidRPr="00EC04EE">
        <w:rPr>
          <w:rFonts w:ascii="Verdana" w:hAnsi="Verdana"/>
          <w:sz w:val="24"/>
          <w:szCs w:val="24"/>
        </w:rPr>
        <w:t xml:space="preserve"> April 202</w:t>
      </w:r>
      <w:r>
        <w:rPr>
          <w:rFonts w:ascii="Verdana" w:hAnsi="Verdana"/>
          <w:sz w:val="24"/>
          <w:szCs w:val="24"/>
        </w:rPr>
        <w:t>6</w:t>
      </w:r>
      <w:r w:rsidRPr="00EC04EE">
        <w:rPr>
          <w:rFonts w:ascii="Verdana" w:hAnsi="Verdana"/>
          <w:sz w:val="24"/>
          <w:szCs w:val="24"/>
        </w:rPr>
        <w:t>. This will result in a pay increase</w:t>
      </w:r>
      <w:r>
        <w:rPr>
          <w:rFonts w:ascii="Verdana" w:hAnsi="Verdana"/>
          <w:sz w:val="24"/>
          <w:szCs w:val="24"/>
        </w:rPr>
        <w:t>.</w:t>
      </w:r>
      <w:r w:rsidRPr="00EC04EE">
        <w:rPr>
          <w:rFonts w:ascii="Verdana" w:hAnsi="Verdana"/>
          <w:sz w:val="24"/>
          <w:szCs w:val="24"/>
        </w:rPr>
        <w:t xml:space="preserve"> </w:t>
      </w:r>
    </w:p>
    <w:p w14:paraId="0FD352FE" w14:textId="77777777" w:rsidR="00D74F3C" w:rsidRDefault="00D74F3C" w:rsidP="00D74F3C">
      <w:pPr>
        <w:pStyle w:val="ListParagraph"/>
        <w:rPr>
          <w:rFonts w:ascii="Verdana" w:hAnsi="Verdana"/>
          <w:szCs w:val="24"/>
        </w:rPr>
      </w:pPr>
    </w:p>
    <w:p w14:paraId="39238CDA" w14:textId="0D4CCE4E" w:rsidR="00D74F3C" w:rsidRPr="00B036D0" w:rsidRDefault="00D74F3C" w:rsidP="00D74F3C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 w:rsidRPr="00B036D0">
        <w:rPr>
          <w:rFonts w:ascii="Verdana" w:hAnsi="Verdana"/>
          <w:b/>
          <w:bCs/>
          <w:sz w:val="24"/>
          <w:szCs w:val="24"/>
        </w:rPr>
        <w:t xml:space="preserve">Grade 4: </w:t>
      </w:r>
      <w:r>
        <w:rPr>
          <w:rFonts w:ascii="Verdana" w:hAnsi="Verdana"/>
          <w:sz w:val="24"/>
          <w:szCs w:val="24"/>
        </w:rPr>
        <w:t xml:space="preserve">If you are </w:t>
      </w:r>
      <w:r w:rsidR="006B3E79">
        <w:rPr>
          <w:rFonts w:ascii="Verdana" w:hAnsi="Verdana"/>
          <w:sz w:val="24"/>
          <w:szCs w:val="24"/>
        </w:rPr>
        <w:t xml:space="preserve">working in a job at </w:t>
      </w:r>
      <w:r w:rsidRPr="00B036D0">
        <w:rPr>
          <w:rFonts w:ascii="Verdana" w:hAnsi="Verdana"/>
          <w:sz w:val="24"/>
          <w:szCs w:val="24"/>
        </w:rPr>
        <w:t>grade 4, SCP 5</w:t>
      </w:r>
      <w:r>
        <w:rPr>
          <w:rFonts w:ascii="Verdana" w:hAnsi="Verdana"/>
          <w:sz w:val="24"/>
          <w:szCs w:val="24"/>
        </w:rPr>
        <w:t xml:space="preserve"> you</w:t>
      </w:r>
      <w:r w:rsidRPr="00B036D0">
        <w:rPr>
          <w:rFonts w:ascii="Verdana" w:hAnsi="Verdana"/>
          <w:sz w:val="24"/>
          <w:szCs w:val="24"/>
        </w:rPr>
        <w:t xml:space="preserve"> will </w:t>
      </w:r>
      <w:r>
        <w:rPr>
          <w:rFonts w:ascii="Verdana" w:hAnsi="Verdana"/>
          <w:sz w:val="24"/>
          <w:szCs w:val="24"/>
        </w:rPr>
        <w:t>move</w:t>
      </w:r>
      <w:r w:rsidRPr="00B036D0">
        <w:rPr>
          <w:rFonts w:ascii="Verdana" w:hAnsi="Verdana"/>
          <w:sz w:val="24"/>
          <w:szCs w:val="24"/>
        </w:rPr>
        <w:t xml:space="preserve"> into grade 4 SCP </w:t>
      </w:r>
      <w:r w:rsidR="006B3E79">
        <w:rPr>
          <w:rFonts w:ascii="Verdana" w:hAnsi="Verdana"/>
          <w:sz w:val="24"/>
          <w:szCs w:val="24"/>
        </w:rPr>
        <w:t>6</w:t>
      </w:r>
      <w:r w:rsidRPr="00B036D0">
        <w:rPr>
          <w:rFonts w:ascii="Verdana" w:hAnsi="Verdana"/>
          <w:sz w:val="24"/>
          <w:szCs w:val="24"/>
        </w:rPr>
        <w:t xml:space="preserve"> with effect from 1 April 2026</w:t>
      </w:r>
      <w:r>
        <w:rPr>
          <w:rFonts w:ascii="Verdana" w:hAnsi="Verdana"/>
          <w:sz w:val="24"/>
          <w:szCs w:val="24"/>
        </w:rPr>
        <w:t xml:space="preserve">. </w:t>
      </w:r>
      <w:r w:rsidRPr="00B036D0">
        <w:rPr>
          <w:rFonts w:ascii="Verdana" w:hAnsi="Verdana"/>
          <w:sz w:val="24"/>
          <w:szCs w:val="24"/>
        </w:rPr>
        <w:t>This will result in a pay increase.</w:t>
      </w:r>
    </w:p>
    <w:p w14:paraId="13140CE1" w14:textId="77777777" w:rsidR="00D74F3C" w:rsidRPr="006B3E79" w:rsidRDefault="00D74F3C" w:rsidP="006B3E79">
      <w:pPr>
        <w:rPr>
          <w:rFonts w:ascii="Verdana" w:hAnsi="Verdana"/>
          <w:b/>
          <w:bCs/>
          <w:szCs w:val="24"/>
        </w:rPr>
      </w:pPr>
    </w:p>
    <w:p w14:paraId="6AA3B164" w14:textId="61BE7A1C" w:rsidR="00062C3A" w:rsidRPr="001E3A26" w:rsidRDefault="00D74F3C" w:rsidP="001E3A26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 w:rsidRPr="00EB5C26">
        <w:rPr>
          <w:rFonts w:ascii="Verdana" w:hAnsi="Verdana"/>
          <w:b/>
          <w:bCs/>
          <w:sz w:val="24"/>
          <w:szCs w:val="24"/>
        </w:rPr>
        <w:t>Grade 5</w:t>
      </w:r>
      <w:r w:rsidRPr="00EB5C26">
        <w:rPr>
          <w:rFonts w:ascii="Verdana" w:hAnsi="Verdana"/>
          <w:color w:val="000000" w:themeColor="text1"/>
          <w:sz w:val="24"/>
          <w:szCs w:val="24"/>
        </w:rPr>
        <w:t>:</w:t>
      </w:r>
      <w:r w:rsidRPr="00EB5C26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If you are </w:t>
      </w:r>
      <w:r w:rsidR="006B3E79">
        <w:rPr>
          <w:rFonts w:ascii="Verdana" w:hAnsi="Verdana"/>
          <w:sz w:val="24"/>
          <w:szCs w:val="24"/>
        </w:rPr>
        <w:t xml:space="preserve">working in a job at </w:t>
      </w:r>
      <w:r w:rsidRPr="00B036D0">
        <w:rPr>
          <w:rFonts w:ascii="Verdana" w:hAnsi="Verdana"/>
          <w:sz w:val="24"/>
          <w:szCs w:val="24"/>
        </w:rPr>
        <w:t xml:space="preserve">grade </w:t>
      </w:r>
      <w:r>
        <w:rPr>
          <w:rFonts w:ascii="Verdana" w:hAnsi="Verdana"/>
          <w:sz w:val="24"/>
          <w:szCs w:val="24"/>
        </w:rPr>
        <w:t>5</w:t>
      </w:r>
      <w:r w:rsidRPr="00B036D0">
        <w:rPr>
          <w:rFonts w:ascii="Verdana" w:hAnsi="Verdana"/>
          <w:sz w:val="24"/>
          <w:szCs w:val="24"/>
        </w:rPr>
        <w:t>, SCP</w:t>
      </w:r>
      <w:r>
        <w:rPr>
          <w:rFonts w:ascii="Verdana" w:hAnsi="Verdana"/>
          <w:sz w:val="24"/>
          <w:szCs w:val="24"/>
        </w:rPr>
        <w:t xml:space="preserve"> 6,</w:t>
      </w:r>
      <w:r w:rsidRPr="00B036D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you will move </w:t>
      </w:r>
      <w:r w:rsidRPr="00B036D0">
        <w:rPr>
          <w:rFonts w:ascii="Verdana" w:hAnsi="Verdana"/>
          <w:sz w:val="24"/>
          <w:szCs w:val="24"/>
        </w:rPr>
        <w:t xml:space="preserve">into grade </w:t>
      </w:r>
      <w:r>
        <w:rPr>
          <w:rFonts w:ascii="Verdana" w:hAnsi="Verdana"/>
          <w:sz w:val="24"/>
          <w:szCs w:val="24"/>
        </w:rPr>
        <w:t>5,</w:t>
      </w:r>
      <w:r w:rsidRPr="00B036D0">
        <w:rPr>
          <w:rFonts w:ascii="Verdana" w:hAnsi="Verdana"/>
          <w:sz w:val="24"/>
          <w:szCs w:val="24"/>
        </w:rPr>
        <w:t xml:space="preserve"> SCP</w:t>
      </w:r>
      <w:r w:rsidR="001E3A26">
        <w:rPr>
          <w:rFonts w:ascii="Verdana" w:hAnsi="Verdana"/>
          <w:sz w:val="24"/>
          <w:szCs w:val="24"/>
        </w:rPr>
        <w:t xml:space="preserve"> 7</w:t>
      </w:r>
      <w:r w:rsidRPr="00B036D0">
        <w:rPr>
          <w:rFonts w:ascii="Verdana" w:hAnsi="Verdana"/>
          <w:sz w:val="24"/>
          <w:szCs w:val="24"/>
        </w:rPr>
        <w:t xml:space="preserve"> with effect from 1 April 2026</w:t>
      </w:r>
      <w:r>
        <w:rPr>
          <w:rFonts w:ascii="Verdana" w:hAnsi="Verdana"/>
          <w:sz w:val="24"/>
          <w:szCs w:val="24"/>
        </w:rPr>
        <w:t xml:space="preserve">. </w:t>
      </w:r>
      <w:r w:rsidRPr="00B036D0">
        <w:rPr>
          <w:rFonts w:ascii="Verdana" w:hAnsi="Verdana"/>
          <w:sz w:val="24"/>
          <w:szCs w:val="24"/>
        </w:rPr>
        <w:t>This will result in a pay increase.</w:t>
      </w:r>
    </w:p>
    <w:p w14:paraId="1E8B3F7A" w14:textId="77777777" w:rsidR="000C526A" w:rsidRDefault="000C526A" w:rsidP="00C636F7">
      <w:pPr>
        <w:rPr>
          <w:rFonts w:ascii="Verdana" w:hAnsi="Verdana"/>
          <w:szCs w:val="24"/>
        </w:rPr>
      </w:pPr>
    </w:p>
    <w:p w14:paraId="73484085" w14:textId="77777777" w:rsidR="00C636F7" w:rsidRPr="00A76850" w:rsidRDefault="00C636F7" w:rsidP="00C636F7">
      <w:pPr>
        <w:ind w:right="441"/>
        <w:jc w:val="both"/>
        <w:rPr>
          <w:rFonts w:ascii="Verdana" w:eastAsia="Calibri" w:hAnsi="Verdana" w:cs="Arial"/>
          <w:szCs w:val="24"/>
        </w:rPr>
      </w:pPr>
      <w:r w:rsidRPr="00A76850">
        <w:rPr>
          <w:rFonts w:ascii="Verdana" w:hAnsi="Verdana"/>
          <w:szCs w:val="24"/>
        </w:rPr>
        <w:t>A</w:t>
      </w:r>
      <w:r w:rsidRPr="00A76850">
        <w:rPr>
          <w:rFonts w:ascii="Verdana" w:eastAsia="Calibri" w:hAnsi="Verdana" w:cs="Arial"/>
          <w:szCs w:val="24"/>
        </w:rPr>
        <w:t>ll other terms of your casual worker agreement remain the same. Please keep a copy of this letter for your records.</w:t>
      </w:r>
    </w:p>
    <w:p w14:paraId="5FC25795" w14:textId="77777777" w:rsidR="00062C3A" w:rsidRDefault="00062C3A" w:rsidP="00062C3A">
      <w:pPr>
        <w:rPr>
          <w:rFonts w:ascii="Verdana" w:eastAsia="Calibri" w:hAnsi="Verdana" w:cs="Arial"/>
        </w:rPr>
      </w:pPr>
    </w:p>
    <w:p w14:paraId="3F085C73" w14:textId="0E6DD1DF" w:rsidR="000C526A" w:rsidRPr="00062C3A" w:rsidRDefault="000C526A" w:rsidP="00062C3A">
      <w:pPr>
        <w:rPr>
          <w:rFonts w:ascii="Verdana" w:eastAsia="Calibri" w:hAnsi="Verdana" w:cs="Arial"/>
        </w:rPr>
      </w:pPr>
      <w:r w:rsidRPr="00062C3A">
        <w:rPr>
          <w:rFonts w:ascii="Verdana" w:eastAsia="Calibri" w:hAnsi="Verdana" w:cs="Arial"/>
        </w:rPr>
        <w:t xml:space="preserve">If you have any queries relating to the </w:t>
      </w:r>
      <w:r w:rsidR="00062C3A">
        <w:rPr>
          <w:rFonts w:ascii="Verdana" w:eastAsia="Calibri" w:hAnsi="Verdana" w:cs="Arial"/>
        </w:rPr>
        <w:t>revised</w:t>
      </w:r>
      <w:r w:rsidRPr="00062C3A">
        <w:rPr>
          <w:rFonts w:ascii="Verdana" w:eastAsia="Calibri" w:hAnsi="Verdana" w:cs="Arial"/>
        </w:rPr>
        <w:t xml:space="preserve"> pay structure, please email</w:t>
      </w:r>
      <w:r w:rsidR="004B4589">
        <w:t xml:space="preserve"> </w:t>
      </w:r>
      <w:proofErr w:type="spellStart"/>
      <w:r w:rsidR="004B4589" w:rsidRPr="004B4589">
        <w:rPr>
          <w:highlight w:val="yellow"/>
        </w:rPr>
        <w:t>xxxx</w:t>
      </w:r>
      <w:proofErr w:type="spellEnd"/>
      <w:r w:rsidRPr="00062C3A">
        <w:rPr>
          <w:rFonts w:ascii="Verdana" w:eastAsia="Calibri" w:hAnsi="Verdana" w:cs="Arial"/>
        </w:rPr>
        <w:t xml:space="preserve">. Should you have any queries regarding your pay please email </w:t>
      </w:r>
      <w:proofErr w:type="spellStart"/>
      <w:r w:rsidR="004B4589" w:rsidRPr="004B4589">
        <w:rPr>
          <w:highlight w:val="yellow"/>
        </w:rPr>
        <w:t>xxxxxxx</w:t>
      </w:r>
      <w:proofErr w:type="spellEnd"/>
    </w:p>
    <w:p w14:paraId="1337E4D5" w14:textId="77777777" w:rsidR="00C636F7" w:rsidRDefault="00C636F7" w:rsidP="00062C3A">
      <w:pPr>
        <w:rPr>
          <w:rFonts w:ascii="Verdana" w:hAnsi="Verdana"/>
        </w:rPr>
      </w:pPr>
    </w:p>
    <w:p w14:paraId="13A4E3D9" w14:textId="77777777" w:rsidR="00C636F7" w:rsidRDefault="00C636F7" w:rsidP="00062C3A">
      <w:pPr>
        <w:rPr>
          <w:rFonts w:ascii="Verdana" w:hAnsi="Verdana"/>
        </w:rPr>
      </w:pPr>
    </w:p>
    <w:p w14:paraId="373F7801" w14:textId="62528AD4" w:rsidR="000C526A" w:rsidRPr="00062C3A" w:rsidRDefault="000C526A" w:rsidP="00062C3A">
      <w:pPr>
        <w:rPr>
          <w:rFonts w:ascii="Verdana" w:hAnsi="Verdana"/>
        </w:rPr>
      </w:pPr>
      <w:r w:rsidRPr="00062C3A">
        <w:rPr>
          <w:rFonts w:ascii="Verdana" w:hAnsi="Verdana"/>
        </w:rPr>
        <w:t>Yours sincerely</w:t>
      </w:r>
    </w:p>
    <w:p w14:paraId="095C9280" w14:textId="77777777" w:rsidR="004B4589" w:rsidRDefault="004B4589" w:rsidP="00062C3A">
      <w:pPr>
        <w:spacing w:after="200" w:line="276" w:lineRule="auto"/>
        <w:rPr>
          <w:rFonts w:ascii="Verdana" w:hAnsi="Verdana"/>
          <w:noProof/>
        </w:rPr>
      </w:pPr>
    </w:p>
    <w:p w14:paraId="18EB9F8C" w14:textId="3F6CF292" w:rsidR="000C526A" w:rsidRPr="000C526A" w:rsidRDefault="000C526A" w:rsidP="00062C3A">
      <w:pPr>
        <w:spacing w:after="200" w:line="276" w:lineRule="auto"/>
        <w:rPr>
          <w:rFonts w:ascii="Verdana" w:hAnsi="Verdana"/>
          <w:szCs w:val="24"/>
        </w:rPr>
      </w:pPr>
    </w:p>
    <w:p w14:paraId="2C975340" w14:textId="4E6D504E" w:rsidR="009B10BE" w:rsidRDefault="009B10BE" w:rsidP="00062C3A">
      <w:pPr>
        <w:rPr>
          <w:rFonts w:ascii="Verdana" w:hAnsi="Verdana"/>
          <w:szCs w:val="24"/>
        </w:rPr>
      </w:pPr>
    </w:p>
    <w:p w14:paraId="52AEA830" w14:textId="117709D7" w:rsidR="005732A2" w:rsidRDefault="005732A2" w:rsidP="00062C3A">
      <w:pPr>
        <w:rPr>
          <w:rFonts w:ascii="Verdana" w:hAnsi="Verdana"/>
          <w:szCs w:val="24"/>
        </w:rPr>
      </w:pPr>
    </w:p>
    <w:p w14:paraId="1EC12CC3" w14:textId="73DEFC65" w:rsidR="005732A2" w:rsidRDefault="005732A2" w:rsidP="00062C3A">
      <w:pPr>
        <w:rPr>
          <w:rFonts w:ascii="Verdana" w:hAnsi="Verdana"/>
          <w:szCs w:val="24"/>
        </w:rPr>
      </w:pPr>
    </w:p>
    <w:p w14:paraId="4C859A70" w14:textId="3C829C52" w:rsidR="005732A2" w:rsidRDefault="005732A2" w:rsidP="00062C3A">
      <w:pPr>
        <w:rPr>
          <w:rFonts w:ascii="Verdana" w:hAnsi="Verdana"/>
          <w:szCs w:val="24"/>
        </w:rPr>
      </w:pPr>
    </w:p>
    <w:p w14:paraId="79B3C343" w14:textId="0056DA81" w:rsidR="005732A2" w:rsidRDefault="005732A2" w:rsidP="00062C3A">
      <w:pPr>
        <w:rPr>
          <w:rFonts w:ascii="Verdana" w:hAnsi="Verdana"/>
          <w:szCs w:val="24"/>
        </w:rPr>
      </w:pPr>
    </w:p>
    <w:p w14:paraId="1F092F67" w14:textId="3E6C4029" w:rsidR="005732A2" w:rsidRDefault="005732A2" w:rsidP="00062C3A">
      <w:pPr>
        <w:rPr>
          <w:rFonts w:ascii="Verdana" w:hAnsi="Verdana"/>
          <w:szCs w:val="24"/>
        </w:rPr>
      </w:pPr>
    </w:p>
    <w:p w14:paraId="59E64088" w14:textId="714680DD" w:rsidR="005732A2" w:rsidRDefault="005732A2" w:rsidP="00062C3A">
      <w:pPr>
        <w:rPr>
          <w:rFonts w:ascii="Verdana" w:hAnsi="Verdana"/>
          <w:szCs w:val="24"/>
        </w:rPr>
      </w:pPr>
    </w:p>
    <w:p w14:paraId="38CA87DC" w14:textId="4CCADA36" w:rsidR="005732A2" w:rsidRDefault="005732A2" w:rsidP="00062C3A">
      <w:pPr>
        <w:rPr>
          <w:rFonts w:ascii="Verdana" w:hAnsi="Verdana"/>
          <w:szCs w:val="24"/>
        </w:rPr>
      </w:pPr>
    </w:p>
    <w:p w14:paraId="1D223AE9" w14:textId="453AC8B2" w:rsidR="005732A2" w:rsidRDefault="005732A2" w:rsidP="00062C3A">
      <w:pPr>
        <w:rPr>
          <w:rFonts w:ascii="Verdana" w:hAnsi="Verdana"/>
          <w:szCs w:val="24"/>
        </w:rPr>
      </w:pPr>
    </w:p>
    <w:p w14:paraId="7B323C83" w14:textId="5148645A" w:rsidR="005732A2" w:rsidRDefault="005732A2" w:rsidP="00062C3A">
      <w:pPr>
        <w:rPr>
          <w:rFonts w:ascii="Verdana" w:hAnsi="Verdana"/>
          <w:szCs w:val="24"/>
        </w:rPr>
      </w:pPr>
    </w:p>
    <w:p w14:paraId="613EA6C9" w14:textId="3B9161E9" w:rsidR="005732A2" w:rsidRDefault="005732A2" w:rsidP="00062C3A">
      <w:pPr>
        <w:rPr>
          <w:rFonts w:ascii="Verdana" w:hAnsi="Verdana"/>
          <w:szCs w:val="24"/>
        </w:rPr>
      </w:pPr>
    </w:p>
    <w:p w14:paraId="5365E8E8" w14:textId="07A4EE24" w:rsidR="005732A2" w:rsidRDefault="005732A2" w:rsidP="00062C3A">
      <w:pPr>
        <w:rPr>
          <w:rFonts w:ascii="Verdana" w:hAnsi="Verdana"/>
          <w:szCs w:val="24"/>
        </w:rPr>
      </w:pPr>
    </w:p>
    <w:p w14:paraId="5D509718" w14:textId="77C16083" w:rsidR="005732A2" w:rsidRDefault="005732A2" w:rsidP="00062C3A">
      <w:pPr>
        <w:rPr>
          <w:rFonts w:ascii="Verdana" w:hAnsi="Verdana"/>
          <w:szCs w:val="24"/>
        </w:rPr>
      </w:pPr>
    </w:p>
    <w:p w14:paraId="50A077E7" w14:textId="3724AB91" w:rsidR="005732A2" w:rsidRDefault="005732A2" w:rsidP="00062C3A">
      <w:pPr>
        <w:rPr>
          <w:rFonts w:ascii="Verdana" w:hAnsi="Verdana"/>
          <w:szCs w:val="24"/>
        </w:rPr>
      </w:pPr>
    </w:p>
    <w:p w14:paraId="14D69A91" w14:textId="07F46BB2" w:rsidR="005732A2" w:rsidRDefault="005732A2" w:rsidP="00062C3A">
      <w:pPr>
        <w:rPr>
          <w:rFonts w:ascii="Verdana" w:hAnsi="Verdana"/>
          <w:szCs w:val="24"/>
        </w:rPr>
      </w:pPr>
    </w:p>
    <w:p w14:paraId="46D435EC" w14:textId="562589A8" w:rsidR="005732A2" w:rsidRDefault="005732A2" w:rsidP="00062C3A">
      <w:pPr>
        <w:rPr>
          <w:rFonts w:ascii="Verdana" w:hAnsi="Verdana"/>
          <w:szCs w:val="24"/>
        </w:rPr>
      </w:pPr>
    </w:p>
    <w:p w14:paraId="791ED396" w14:textId="2EA80E5D" w:rsidR="005732A2" w:rsidRDefault="005732A2" w:rsidP="00062C3A">
      <w:pPr>
        <w:rPr>
          <w:rFonts w:ascii="Verdana" w:hAnsi="Verdana"/>
          <w:szCs w:val="24"/>
        </w:rPr>
      </w:pPr>
    </w:p>
    <w:p w14:paraId="003BDCC8" w14:textId="139193B7" w:rsidR="005732A2" w:rsidRDefault="005732A2" w:rsidP="00062C3A">
      <w:pPr>
        <w:rPr>
          <w:rFonts w:ascii="Verdana" w:hAnsi="Verdana"/>
          <w:szCs w:val="24"/>
        </w:rPr>
      </w:pPr>
    </w:p>
    <w:p w14:paraId="52DC89A7" w14:textId="7199C063" w:rsidR="005732A2" w:rsidRDefault="005732A2" w:rsidP="00062C3A">
      <w:pPr>
        <w:rPr>
          <w:rFonts w:ascii="Verdana" w:hAnsi="Verdana"/>
          <w:szCs w:val="24"/>
        </w:rPr>
      </w:pPr>
    </w:p>
    <w:p w14:paraId="32767786" w14:textId="05D41657" w:rsidR="005732A2" w:rsidRDefault="005732A2" w:rsidP="00062C3A">
      <w:pPr>
        <w:rPr>
          <w:rFonts w:ascii="Verdana" w:hAnsi="Verdana"/>
          <w:szCs w:val="24"/>
        </w:rPr>
      </w:pPr>
    </w:p>
    <w:p w14:paraId="3469C619" w14:textId="58E1734A" w:rsidR="005732A2" w:rsidRDefault="005732A2" w:rsidP="00062C3A">
      <w:pPr>
        <w:rPr>
          <w:rFonts w:ascii="Verdana" w:hAnsi="Verdana"/>
          <w:szCs w:val="24"/>
        </w:rPr>
      </w:pPr>
    </w:p>
    <w:p w14:paraId="5C10BF4A" w14:textId="098758D2" w:rsidR="005732A2" w:rsidRDefault="005732A2" w:rsidP="00062C3A">
      <w:pPr>
        <w:rPr>
          <w:rFonts w:ascii="Verdana" w:hAnsi="Verdana"/>
          <w:szCs w:val="24"/>
        </w:rPr>
      </w:pPr>
    </w:p>
    <w:p w14:paraId="28672916" w14:textId="189FFEB2" w:rsidR="005732A2" w:rsidRDefault="005732A2" w:rsidP="00062C3A">
      <w:pPr>
        <w:rPr>
          <w:rFonts w:ascii="Verdana" w:hAnsi="Verdana"/>
          <w:szCs w:val="24"/>
        </w:rPr>
      </w:pPr>
    </w:p>
    <w:p w14:paraId="4CFAB400" w14:textId="48D84CD3" w:rsidR="005732A2" w:rsidRDefault="005732A2" w:rsidP="00062C3A">
      <w:pPr>
        <w:rPr>
          <w:rFonts w:ascii="Verdana" w:hAnsi="Verdana"/>
          <w:szCs w:val="24"/>
        </w:rPr>
      </w:pPr>
    </w:p>
    <w:p w14:paraId="2D0818EA" w14:textId="2AB08FD1" w:rsidR="005732A2" w:rsidRDefault="005732A2" w:rsidP="00062C3A">
      <w:pPr>
        <w:rPr>
          <w:rFonts w:ascii="Verdana" w:hAnsi="Verdana"/>
          <w:szCs w:val="24"/>
        </w:rPr>
      </w:pPr>
    </w:p>
    <w:p w14:paraId="528A115A" w14:textId="15C88E07" w:rsidR="005732A2" w:rsidRDefault="005732A2" w:rsidP="00062C3A">
      <w:pPr>
        <w:rPr>
          <w:rFonts w:ascii="Verdana" w:hAnsi="Verdana"/>
          <w:szCs w:val="24"/>
        </w:rPr>
      </w:pPr>
    </w:p>
    <w:p w14:paraId="49FD5E56" w14:textId="1818E123" w:rsidR="005732A2" w:rsidRDefault="005732A2" w:rsidP="00062C3A">
      <w:pPr>
        <w:rPr>
          <w:rFonts w:ascii="Verdana" w:hAnsi="Verdana"/>
          <w:szCs w:val="24"/>
        </w:rPr>
      </w:pPr>
    </w:p>
    <w:p w14:paraId="0D81B1AB" w14:textId="43899834" w:rsidR="005732A2" w:rsidRDefault="005732A2" w:rsidP="00062C3A">
      <w:pPr>
        <w:rPr>
          <w:rFonts w:ascii="Verdana" w:hAnsi="Verdana"/>
          <w:szCs w:val="24"/>
        </w:rPr>
      </w:pPr>
    </w:p>
    <w:p w14:paraId="10A0EDBE" w14:textId="08CD4641" w:rsidR="005732A2" w:rsidRDefault="005732A2" w:rsidP="00062C3A">
      <w:pPr>
        <w:rPr>
          <w:rFonts w:ascii="Verdana" w:hAnsi="Verdana"/>
          <w:szCs w:val="24"/>
        </w:rPr>
      </w:pPr>
    </w:p>
    <w:p w14:paraId="460CCFE1" w14:textId="748FC147" w:rsidR="005732A2" w:rsidRDefault="005732A2" w:rsidP="00062C3A">
      <w:pPr>
        <w:rPr>
          <w:rFonts w:ascii="Verdana" w:hAnsi="Verdana"/>
          <w:szCs w:val="24"/>
        </w:rPr>
      </w:pPr>
    </w:p>
    <w:p w14:paraId="49F6B921" w14:textId="1928F60A" w:rsidR="005732A2" w:rsidRDefault="005732A2" w:rsidP="00062C3A">
      <w:pPr>
        <w:rPr>
          <w:rFonts w:ascii="Verdana" w:hAnsi="Verdana"/>
          <w:szCs w:val="24"/>
        </w:rPr>
      </w:pPr>
    </w:p>
    <w:p w14:paraId="5373A94F" w14:textId="17332713" w:rsidR="005732A2" w:rsidRDefault="005732A2" w:rsidP="00062C3A">
      <w:pPr>
        <w:rPr>
          <w:rFonts w:ascii="Verdana" w:hAnsi="Verdana"/>
          <w:szCs w:val="24"/>
        </w:rPr>
      </w:pPr>
    </w:p>
    <w:p w14:paraId="4821234F" w14:textId="7974738B" w:rsidR="005732A2" w:rsidRPr="000C526A" w:rsidRDefault="005732A2" w:rsidP="00062C3A">
      <w:pPr>
        <w:rPr>
          <w:rFonts w:ascii="Verdana" w:hAnsi="Verdana"/>
          <w:szCs w:val="24"/>
        </w:rPr>
      </w:pPr>
    </w:p>
    <w:sectPr w:rsidR="005732A2" w:rsidRPr="000C526A" w:rsidSect="00610532">
      <w:pgSz w:w="12240" w:h="15840" w:code="1"/>
      <w:pgMar w:top="629" w:right="720" w:bottom="720" w:left="1440" w:header="709" w:footer="709" w:gutter="0"/>
      <w:paperSrc w:first="2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1F43" w14:textId="77777777" w:rsidR="00BA646F" w:rsidRDefault="00BA646F">
      <w:r>
        <w:separator/>
      </w:r>
    </w:p>
  </w:endnote>
  <w:endnote w:type="continuationSeparator" w:id="0">
    <w:p w14:paraId="0AA8C345" w14:textId="77777777" w:rsidR="00BA646F" w:rsidRDefault="00BA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FA31" w14:textId="77777777" w:rsidR="00BA646F" w:rsidRDefault="00BA646F">
      <w:r>
        <w:separator/>
      </w:r>
    </w:p>
  </w:footnote>
  <w:footnote w:type="continuationSeparator" w:id="0">
    <w:p w14:paraId="245BC6EA" w14:textId="77777777" w:rsidR="00BA646F" w:rsidRDefault="00BA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C16"/>
    <w:multiLevelType w:val="hybridMultilevel"/>
    <w:tmpl w:val="7544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1C9B"/>
    <w:multiLevelType w:val="hybridMultilevel"/>
    <w:tmpl w:val="3D84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69A7"/>
    <w:multiLevelType w:val="hybridMultilevel"/>
    <w:tmpl w:val="FA0C4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27714">
    <w:abstractNumId w:val="1"/>
  </w:num>
  <w:num w:numId="2" w16cid:durableId="64767582">
    <w:abstractNumId w:val="0"/>
  </w:num>
  <w:num w:numId="3" w16cid:durableId="1073939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6C"/>
    <w:rsid w:val="00004A12"/>
    <w:rsid w:val="00041FB6"/>
    <w:rsid w:val="00043B75"/>
    <w:rsid w:val="00062C3A"/>
    <w:rsid w:val="000C526A"/>
    <w:rsid w:val="000E0FBB"/>
    <w:rsid w:val="001E3A26"/>
    <w:rsid w:val="002A20CD"/>
    <w:rsid w:val="002E7FD7"/>
    <w:rsid w:val="003C77A7"/>
    <w:rsid w:val="003F23EA"/>
    <w:rsid w:val="004B4589"/>
    <w:rsid w:val="005402AE"/>
    <w:rsid w:val="005732A2"/>
    <w:rsid w:val="005C791D"/>
    <w:rsid w:val="006050D0"/>
    <w:rsid w:val="0060799B"/>
    <w:rsid w:val="00616F6C"/>
    <w:rsid w:val="00686A32"/>
    <w:rsid w:val="006B3E79"/>
    <w:rsid w:val="00893C32"/>
    <w:rsid w:val="009321A2"/>
    <w:rsid w:val="009B10BE"/>
    <w:rsid w:val="00BA646F"/>
    <w:rsid w:val="00BC4BCE"/>
    <w:rsid w:val="00C314ED"/>
    <w:rsid w:val="00C518AB"/>
    <w:rsid w:val="00C636F7"/>
    <w:rsid w:val="00D000C1"/>
    <w:rsid w:val="00D74F3C"/>
    <w:rsid w:val="00F34F7E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A60A3"/>
  <w15:chartTrackingRefBased/>
  <w15:docId w15:val="{06E17457-3722-4FB7-B214-CF7C1122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26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526A"/>
    <w:rPr>
      <w:color w:val="0000FF"/>
      <w:u w:val="single"/>
    </w:rPr>
  </w:style>
  <w:style w:type="paragraph" w:customStyle="1" w:styleId="legclearfix2">
    <w:name w:val="legclearfix2"/>
    <w:basedOn w:val="Normal"/>
    <w:rsid w:val="000C526A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  <w:lang w:eastAsia="en-GB"/>
    </w:rPr>
  </w:style>
  <w:style w:type="paragraph" w:customStyle="1" w:styleId="Text">
    <w:name w:val="Text"/>
    <w:basedOn w:val="Normal"/>
    <w:link w:val="TextChar"/>
    <w:qFormat/>
    <w:rsid w:val="000C526A"/>
    <w:rPr>
      <w:rFonts w:ascii="Verdana" w:hAnsi="Verdana"/>
      <w:szCs w:val="24"/>
      <w:lang w:eastAsia="en-GB"/>
    </w:rPr>
  </w:style>
  <w:style w:type="character" w:customStyle="1" w:styleId="TextChar">
    <w:name w:val="Text Char"/>
    <w:basedOn w:val="DefaultParagraphFont"/>
    <w:link w:val="Text"/>
    <w:rsid w:val="000C526A"/>
    <w:rPr>
      <w:rFonts w:ascii="Verdana" w:eastAsia="Times New Roman" w:hAnsi="Verdana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C526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526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C5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5013847F2F64585C889C6025EE7FD" ma:contentTypeVersion="6" ma:contentTypeDescription="Create a new document." ma:contentTypeScope="" ma:versionID="27c5cfc6ab3cb3470bb59faba23df7f8">
  <xsd:schema xmlns:xsd="http://www.w3.org/2001/XMLSchema" xmlns:xs="http://www.w3.org/2001/XMLSchema" xmlns:p="http://schemas.microsoft.com/office/2006/metadata/properties" xmlns:ns2="8ee2cc6d-c515-41a3-b081-b24b841c23b2" xmlns:ns3="4c2ca633-6916-4551-9005-f90da72ea262" targetNamespace="http://schemas.microsoft.com/office/2006/metadata/properties" ma:root="true" ma:fieldsID="b5484d8e375faf8fea77c0d86a8fd361" ns2:_="" ns3:_="">
    <xsd:import namespace="8ee2cc6d-c515-41a3-b081-b24b841c23b2"/>
    <xsd:import namespace="4c2ca633-6916-4551-9005-f90da72e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2cc6d-c515-41a3-b081-b24b841c2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a633-6916-4551-9005-f90da72e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CBA47-E063-4A0E-B8A3-07E646135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8384D-2DE3-4749-8A55-3B7BC46C9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574DD-BA55-492B-8AC8-CCD060853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2cc6d-c515-41a3-b081-b24b841c23b2"/>
    <ds:schemaRef ds:uri="4c2ca633-6916-4551-9005-f90da72e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1788</Characters>
  <Application>Microsoft Office Word</Application>
  <DocSecurity>0</DocSecurity>
  <Lines>87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Helen (Corporate)</dc:creator>
  <cp:keywords/>
  <dc:description/>
  <cp:lastModifiedBy>Dixon, Helen (F&amp;R)</cp:lastModifiedBy>
  <cp:revision>15</cp:revision>
  <dcterms:created xsi:type="dcterms:W3CDTF">2023-03-07T12:19:00Z</dcterms:created>
  <dcterms:modified xsi:type="dcterms:W3CDTF">2026-01-28T17:06:00Z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0x0101008445013847F2F64585C889C6025EE7FD</vt:lpwstr>
  </property>
  <property fmtid="{D5CDD505-2E9C-101B-9397-08002B2CF9AE}" pid="3" name="Order">
    <vt:r8>100</vt:r8>
  </property>
  <property fmtid="{D5CDD505-2E9C-101B-9397-08002B2CF9AE}" pid="4" name="docLang">
    <vt:lpwstr>en</vt:lpwstr>
  </property>
</Properties>
</file>