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7088A" w14:textId="77777777" w:rsidR="00AE1218" w:rsidRDefault="003F2D99" w:rsidP="0061792D">
      <w:pPr>
        <w:jc w:val="center"/>
        <w:rPr>
          <w:rFonts w:ascii="Verdana" w:hAnsi="Verdana"/>
          <w:b/>
          <w:bCs/>
          <w:iCs/>
          <w:color w:val="FF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A30E25" wp14:editId="31AE284D">
            <wp:simplePos x="0" y="0"/>
            <wp:positionH relativeFrom="margin">
              <wp:posOffset>4869815</wp:posOffset>
            </wp:positionH>
            <wp:positionV relativeFrom="paragraph">
              <wp:posOffset>0</wp:posOffset>
            </wp:positionV>
            <wp:extent cx="1676400" cy="558800"/>
            <wp:effectExtent l="0" t="0" r="0" b="0"/>
            <wp:wrapTight wrapText="bothSides">
              <wp:wrapPolygon edited="0">
                <wp:start x="0" y="0"/>
                <wp:lineTo x="0" y="20618"/>
                <wp:lineTo x="21355" y="20618"/>
                <wp:lineTo x="21355" y="0"/>
                <wp:lineTo x="0" y="0"/>
              </wp:wrapPolygon>
            </wp:wrapTight>
            <wp:docPr id="1759912923" name="Picture 1" descr="A yellow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12923" name="Picture 1" descr="A yellow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iCs/>
          <w:color w:val="FF0000"/>
          <w:szCs w:val="24"/>
        </w:rPr>
        <w:t xml:space="preserve">                      </w:t>
      </w:r>
    </w:p>
    <w:p w14:paraId="1D212540" w14:textId="207FF927" w:rsidR="0061792D" w:rsidRDefault="00AE1218" w:rsidP="0061792D">
      <w:pPr>
        <w:jc w:val="center"/>
        <w:rPr>
          <w:rFonts w:ascii="Verdana" w:hAnsi="Verdana"/>
          <w:b/>
          <w:bCs/>
          <w:iCs/>
          <w:color w:val="FF0000"/>
          <w:szCs w:val="24"/>
        </w:rPr>
      </w:pPr>
      <w:r>
        <w:rPr>
          <w:rFonts w:ascii="Verdana" w:hAnsi="Verdana"/>
          <w:b/>
          <w:bCs/>
          <w:iCs/>
          <w:color w:val="FF0000"/>
          <w:szCs w:val="24"/>
        </w:rPr>
        <w:t xml:space="preserve">                        </w:t>
      </w:r>
      <w:r w:rsidR="0061792D" w:rsidRPr="0061792D">
        <w:rPr>
          <w:rFonts w:ascii="Verdana" w:hAnsi="Verdana"/>
          <w:b/>
          <w:bCs/>
          <w:iCs/>
          <w:color w:val="FF0000"/>
          <w:szCs w:val="24"/>
        </w:rPr>
        <w:t>Insert name of S</w:t>
      </w:r>
      <w:r w:rsidR="00F210FF">
        <w:rPr>
          <w:rFonts w:ascii="Verdana" w:hAnsi="Verdana"/>
          <w:b/>
          <w:bCs/>
          <w:iCs/>
          <w:color w:val="FF0000"/>
          <w:szCs w:val="24"/>
        </w:rPr>
        <w:t>etting</w:t>
      </w:r>
    </w:p>
    <w:p w14:paraId="5B440240" w14:textId="4DEEF45E" w:rsidR="00AE1218" w:rsidRPr="00AE1218" w:rsidRDefault="00AE1218" w:rsidP="0061792D">
      <w:pPr>
        <w:jc w:val="center"/>
        <w:rPr>
          <w:rFonts w:ascii="Verdana" w:hAnsi="Verdana"/>
          <w:iCs/>
          <w:color w:val="FF0000"/>
          <w:szCs w:val="24"/>
        </w:rPr>
      </w:pPr>
      <w:r>
        <w:rPr>
          <w:rFonts w:ascii="Verdana" w:hAnsi="Verdana"/>
          <w:iCs/>
          <w:color w:val="FF0000"/>
          <w:szCs w:val="24"/>
        </w:rPr>
        <w:t xml:space="preserve">                    </w:t>
      </w:r>
      <w:r w:rsidRPr="00AE1218">
        <w:rPr>
          <w:rFonts w:ascii="Verdana" w:hAnsi="Verdana"/>
          <w:iCs/>
          <w:color w:val="FF0000"/>
          <w:szCs w:val="24"/>
        </w:rPr>
        <w:t>**CONFIDENTIAL**</w:t>
      </w:r>
    </w:p>
    <w:p w14:paraId="05436B34" w14:textId="77777777" w:rsidR="003F2D99" w:rsidRDefault="003F2D99" w:rsidP="00AE1218">
      <w:pPr>
        <w:rPr>
          <w:rFonts w:ascii="Verdana" w:hAnsi="Verdana"/>
          <w:b/>
          <w:bCs/>
          <w:color w:val="0070C0"/>
          <w:szCs w:val="24"/>
        </w:rPr>
      </w:pPr>
    </w:p>
    <w:p w14:paraId="6EA92F35" w14:textId="3A5068C2" w:rsidR="0061792D" w:rsidRPr="0061792D" w:rsidRDefault="006E044C" w:rsidP="006E044C">
      <w:pPr>
        <w:rPr>
          <w:rFonts w:ascii="Verdana" w:hAnsi="Verdana"/>
          <w:b/>
          <w:bCs/>
          <w:color w:val="0070C0"/>
          <w:szCs w:val="24"/>
        </w:rPr>
      </w:pPr>
      <w:r>
        <w:rPr>
          <w:rFonts w:ascii="Verdana" w:hAnsi="Verdana"/>
          <w:b/>
          <w:bCs/>
          <w:color w:val="0070C0"/>
          <w:szCs w:val="24"/>
        </w:rPr>
        <w:t xml:space="preserve">                                          </w:t>
      </w:r>
      <w:r w:rsidR="0061792D" w:rsidRPr="0061792D">
        <w:rPr>
          <w:rFonts w:ascii="Verdana" w:hAnsi="Verdana"/>
          <w:b/>
          <w:bCs/>
          <w:color w:val="0070C0"/>
          <w:szCs w:val="24"/>
        </w:rPr>
        <w:t>Record of Concern</w:t>
      </w:r>
    </w:p>
    <w:p w14:paraId="4F9903FF" w14:textId="1688BF81" w:rsidR="009B10BE" w:rsidRDefault="0061792D" w:rsidP="003F2D99">
      <w:pPr>
        <w:jc w:val="center"/>
        <w:rPr>
          <w:rFonts w:ascii="Verdana" w:hAnsi="Verdana"/>
          <w:szCs w:val="24"/>
          <w:u w:val="single"/>
        </w:rPr>
      </w:pPr>
      <w:r w:rsidRPr="00DC7D80">
        <w:rPr>
          <w:rFonts w:ascii="Verdana" w:hAnsi="Verdana"/>
          <w:color w:val="FF0000"/>
          <w:szCs w:val="24"/>
          <w:u w:val="single"/>
        </w:rPr>
        <w:t>Once completed this record must be shared with your DSL/DDSL without delay</w:t>
      </w:r>
    </w:p>
    <w:p w14:paraId="1DCB3677" w14:textId="77777777" w:rsidR="003F2D99" w:rsidRPr="003F2D99" w:rsidRDefault="003F2D99" w:rsidP="003F2D99">
      <w:pPr>
        <w:jc w:val="center"/>
        <w:rPr>
          <w:rFonts w:ascii="Verdana" w:hAnsi="Verdana"/>
          <w:sz w:val="10"/>
          <w:szCs w:val="10"/>
          <w:u w:val="single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42"/>
        <w:gridCol w:w="2268"/>
        <w:gridCol w:w="3119"/>
        <w:gridCol w:w="851"/>
        <w:gridCol w:w="707"/>
        <w:gridCol w:w="1986"/>
        <w:gridCol w:w="1701"/>
      </w:tblGrid>
      <w:tr w:rsidR="00A56139" w14:paraId="22989ABB" w14:textId="77777777" w:rsidTr="004802D1">
        <w:tc>
          <w:tcPr>
            <w:tcW w:w="5529" w:type="dxa"/>
            <w:gridSpan w:val="3"/>
            <w:shd w:val="clear" w:color="auto" w:fill="F2F2F2" w:themeFill="background1" w:themeFillShade="F2"/>
          </w:tcPr>
          <w:p w14:paraId="12FFA15F" w14:textId="43A101C6" w:rsidR="00A56139" w:rsidRDefault="00A561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Safeguarding chronology record number:</w:t>
            </w:r>
          </w:p>
          <w:p w14:paraId="3AD9E632" w14:textId="49F74956" w:rsidR="00A56139" w:rsidRPr="00086F3B" w:rsidRDefault="00A561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(for DSL/DSL use)</w:t>
            </w:r>
          </w:p>
        </w:tc>
        <w:tc>
          <w:tcPr>
            <w:tcW w:w="5245" w:type="dxa"/>
            <w:gridSpan w:val="4"/>
            <w:shd w:val="clear" w:color="auto" w:fill="FFFFFF" w:themeFill="background1"/>
          </w:tcPr>
          <w:p w14:paraId="7CAF5DA7" w14:textId="77777777" w:rsidR="00A56139" w:rsidRDefault="00A56139">
            <w:pPr>
              <w:rPr>
                <w:rFonts w:ascii="Verdana" w:hAnsi="Verdana"/>
                <w:sz w:val="22"/>
                <w:szCs w:val="22"/>
              </w:rPr>
            </w:pPr>
          </w:p>
          <w:p w14:paraId="5460DA03" w14:textId="77777777" w:rsidR="00A56139" w:rsidRPr="00086F3B" w:rsidRDefault="00A5613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86F3B" w14:paraId="3F6FDD6F" w14:textId="77777777" w:rsidTr="004802D1">
        <w:tc>
          <w:tcPr>
            <w:tcW w:w="5529" w:type="dxa"/>
            <w:gridSpan w:val="3"/>
            <w:shd w:val="clear" w:color="auto" w:fill="F2F2F2" w:themeFill="background1" w:themeFillShade="F2"/>
          </w:tcPr>
          <w:p w14:paraId="74DCC431" w14:textId="77777777" w:rsidR="00086F3B" w:rsidRDefault="00086F3B">
            <w:pPr>
              <w:rPr>
                <w:rFonts w:ascii="Verdana" w:hAnsi="Verdana"/>
                <w:sz w:val="22"/>
                <w:szCs w:val="22"/>
              </w:rPr>
            </w:pPr>
            <w:r w:rsidRPr="00086F3B">
              <w:rPr>
                <w:rFonts w:ascii="Verdana" w:hAnsi="Verdana"/>
                <w:sz w:val="22"/>
                <w:szCs w:val="22"/>
              </w:rPr>
              <w:t>Date and time concern raised:</w:t>
            </w:r>
          </w:p>
          <w:p w14:paraId="17BB5B4B" w14:textId="473599C6" w:rsidR="00C111A2" w:rsidRPr="00086F3B" w:rsidRDefault="00C111A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shd w:val="clear" w:color="auto" w:fill="FFFFFF" w:themeFill="background1"/>
          </w:tcPr>
          <w:p w14:paraId="3D2321B1" w14:textId="37BADBA3" w:rsidR="00086F3B" w:rsidRPr="00086F3B" w:rsidRDefault="00086F3B">
            <w:pPr>
              <w:rPr>
                <w:rFonts w:ascii="Verdana" w:hAnsi="Verdana"/>
                <w:sz w:val="22"/>
                <w:szCs w:val="22"/>
              </w:rPr>
            </w:pPr>
          </w:p>
          <w:p w14:paraId="79A80FB7" w14:textId="79A3B09C" w:rsidR="00086F3B" w:rsidRPr="00086F3B" w:rsidRDefault="00086F3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9128E" w14:paraId="7314DDEC" w14:textId="77777777" w:rsidTr="004802D1">
        <w:tc>
          <w:tcPr>
            <w:tcW w:w="5529" w:type="dxa"/>
            <w:gridSpan w:val="3"/>
            <w:shd w:val="clear" w:color="auto" w:fill="F2F2F2" w:themeFill="background1" w:themeFillShade="F2"/>
          </w:tcPr>
          <w:p w14:paraId="2FD46F29" w14:textId="35180F6B" w:rsidR="0039128E" w:rsidRPr="00086F3B" w:rsidRDefault="003912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Date and time of incident (if different from above)</w:t>
            </w:r>
            <w:r w:rsidR="00F210FF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4"/>
            <w:shd w:val="clear" w:color="auto" w:fill="FFFFFF" w:themeFill="background1"/>
          </w:tcPr>
          <w:p w14:paraId="03B93437" w14:textId="77777777" w:rsidR="0039128E" w:rsidRPr="00086F3B" w:rsidRDefault="0039128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E1218" w14:paraId="16AF55D4" w14:textId="77777777" w:rsidTr="004802D1">
        <w:tc>
          <w:tcPr>
            <w:tcW w:w="2410" w:type="dxa"/>
            <w:gridSpan w:val="2"/>
            <w:shd w:val="clear" w:color="auto" w:fill="F2F2F2" w:themeFill="background1" w:themeFillShade="F2"/>
          </w:tcPr>
          <w:p w14:paraId="418ED233" w14:textId="780575D2" w:rsidR="00AE1218" w:rsidRPr="00086F3B" w:rsidRDefault="00AE1218">
            <w:pPr>
              <w:rPr>
                <w:rFonts w:ascii="Verdana" w:hAnsi="Verdana"/>
                <w:sz w:val="22"/>
                <w:szCs w:val="22"/>
              </w:rPr>
            </w:pPr>
            <w:r w:rsidRPr="00086F3B">
              <w:rPr>
                <w:rFonts w:ascii="Verdana" w:hAnsi="Verdana"/>
                <w:sz w:val="22"/>
                <w:szCs w:val="22"/>
              </w:rPr>
              <w:t>Child’s legal name:</w:t>
            </w:r>
          </w:p>
        </w:tc>
        <w:tc>
          <w:tcPr>
            <w:tcW w:w="8364" w:type="dxa"/>
            <w:gridSpan w:val="5"/>
          </w:tcPr>
          <w:p w14:paraId="36692DCB" w14:textId="77777777" w:rsidR="00AE1218" w:rsidRDefault="00AE1218">
            <w:pPr>
              <w:rPr>
                <w:rFonts w:ascii="Verdana" w:hAnsi="Verdana"/>
                <w:sz w:val="22"/>
                <w:szCs w:val="22"/>
              </w:rPr>
            </w:pPr>
          </w:p>
          <w:p w14:paraId="1F22D76E" w14:textId="29E8467B" w:rsidR="00AE1218" w:rsidRPr="00AE1218" w:rsidRDefault="00AE121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1792D" w14:paraId="4960CE9C" w14:textId="77777777" w:rsidTr="004802D1">
        <w:tc>
          <w:tcPr>
            <w:tcW w:w="2410" w:type="dxa"/>
            <w:gridSpan w:val="2"/>
            <w:shd w:val="clear" w:color="auto" w:fill="F2F2F2" w:themeFill="background1" w:themeFillShade="F2"/>
          </w:tcPr>
          <w:p w14:paraId="5F7C68B3" w14:textId="5C47C0B8" w:rsidR="0061792D" w:rsidRPr="00086F3B" w:rsidRDefault="0061792D">
            <w:pPr>
              <w:rPr>
                <w:rFonts w:ascii="Verdana" w:hAnsi="Verdana"/>
                <w:sz w:val="22"/>
                <w:szCs w:val="22"/>
              </w:rPr>
            </w:pPr>
            <w:r w:rsidRPr="00086F3B">
              <w:rPr>
                <w:rFonts w:ascii="Verdana" w:hAnsi="Verdana"/>
                <w:sz w:val="22"/>
                <w:szCs w:val="22"/>
              </w:rPr>
              <w:t>Date of birth:</w:t>
            </w:r>
          </w:p>
        </w:tc>
        <w:tc>
          <w:tcPr>
            <w:tcW w:w="3119" w:type="dxa"/>
          </w:tcPr>
          <w:p w14:paraId="518AE4BE" w14:textId="77777777" w:rsidR="0061792D" w:rsidRPr="00086F3B" w:rsidRDefault="0061792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F2F2F2" w:themeFill="background1" w:themeFillShade="F2"/>
          </w:tcPr>
          <w:p w14:paraId="58761D92" w14:textId="6EB9A148" w:rsidR="0061792D" w:rsidRPr="00086F3B" w:rsidRDefault="0061792D">
            <w:pPr>
              <w:rPr>
                <w:rFonts w:ascii="Verdana" w:hAnsi="Verdana"/>
                <w:sz w:val="22"/>
                <w:szCs w:val="22"/>
              </w:rPr>
            </w:pPr>
            <w:r w:rsidRPr="00086F3B">
              <w:rPr>
                <w:rFonts w:ascii="Verdana" w:hAnsi="Verdana"/>
                <w:sz w:val="22"/>
                <w:szCs w:val="22"/>
              </w:rPr>
              <w:t>Year Group</w:t>
            </w:r>
            <w:r w:rsidR="00086F3B" w:rsidRPr="00086F3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687" w:type="dxa"/>
            <w:gridSpan w:val="2"/>
          </w:tcPr>
          <w:p w14:paraId="30370377" w14:textId="77777777" w:rsidR="0061792D" w:rsidRDefault="0061792D">
            <w:pPr>
              <w:rPr>
                <w:rFonts w:ascii="Verdana" w:hAnsi="Verdana"/>
                <w:szCs w:val="24"/>
              </w:rPr>
            </w:pPr>
          </w:p>
          <w:p w14:paraId="42C98E31" w14:textId="609BBC12" w:rsidR="0061792D" w:rsidRDefault="0061792D">
            <w:pPr>
              <w:rPr>
                <w:rFonts w:ascii="Verdana" w:hAnsi="Verdana"/>
                <w:szCs w:val="24"/>
              </w:rPr>
            </w:pPr>
          </w:p>
        </w:tc>
      </w:tr>
      <w:tr w:rsidR="00C111A2" w14:paraId="4FEE64A9" w14:textId="77777777" w:rsidTr="004802D1">
        <w:trPr>
          <w:trHeight w:val="284"/>
        </w:trPr>
        <w:tc>
          <w:tcPr>
            <w:tcW w:w="10774" w:type="dxa"/>
            <w:gridSpan w:val="7"/>
            <w:shd w:val="clear" w:color="auto" w:fill="F2F2F2" w:themeFill="background1" w:themeFillShade="F2"/>
          </w:tcPr>
          <w:p w14:paraId="1D25D879" w14:textId="0660FCB3" w:rsidR="00C111A2" w:rsidRPr="00C111A2" w:rsidRDefault="00C111A2" w:rsidP="00C111A2">
            <w:pPr>
              <w:tabs>
                <w:tab w:val="left" w:pos="936"/>
                <w:tab w:val="left" w:pos="1068"/>
              </w:tabs>
              <w:rPr>
                <w:rFonts w:ascii="Verdana" w:hAnsi="Verdana"/>
                <w:sz w:val="22"/>
                <w:szCs w:val="22"/>
              </w:rPr>
            </w:pPr>
            <w:r w:rsidRPr="003F2D99">
              <w:rPr>
                <w:rFonts w:ascii="Verdana" w:hAnsi="Verdana"/>
                <w:sz w:val="22"/>
                <w:szCs w:val="22"/>
              </w:rPr>
              <w:t>Catego</w:t>
            </w:r>
            <w:r>
              <w:rPr>
                <w:rFonts w:ascii="Verdana" w:hAnsi="Verdana"/>
                <w:sz w:val="22"/>
                <w:szCs w:val="22"/>
              </w:rPr>
              <w:t>ry</w:t>
            </w:r>
            <w:r w:rsidRPr="003F2D99">
              <w:rPr>
                <w:rFonts w:ascii="Verdana" w:hAnsi="Verdana"/>
                <w:sz w:val="22"/>
                <w:szCs w:val="22"/>
              </w:rPr>
              <w:t xml:space="preserve"> of conc</w:t>
            </w:r>
            <w:r>
              <w:rPr>
                <w:rFonts w:ascii="Verdana" w:hAnsi="Verdana"/>
                <w:sz w:val="22"/>
                <w:szCs w:val="22"/>
              </w:rPr>
              <w:t>ern (i.e. harmful sexual behaviour, neglect, child exploitation, sexual abuse)</w:t>
            </w:r>
          </w:p>
        </w:tc>
      </w:tr>
      <w:tr w:rsidR="00C111A2" w14:paraId="113A65CE" w14:textId="77777777" w:rsidTr="004802D1">
        <w:trPr>
          <w:trHeight w:val="708"/>
        </w:trPr>
        <w:tc>
          <w:tcPr>
            <w:tcW w:w="10774" w:type="dxa"/>
            <w:gridSpan w:val="7"/>
            <w:shd w:val="clear" w:color="auto" w:fill="auto"/>
          </w:tcPr>
          <w:p w14:paraId="0C0404D7" w14:textId="77777777" w:rsidR="00C111A2" w:rsidRPr="003F2D99" w:rsidRDefault="00C111A2" w:rsidP="00C111A2">
            <w:pPr>
              <w:tabs>
                <w:tab w:val="left" w:pos="936"/>
                <w:tab w:val="left" w:pos="1068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C111A2" w14:paraId="173995A1" w14:textId="77777777" w:rsidTr="004802D1">
        <w:tc>
          <w:tcPr>
            <w:tcW w:w="10774" w:type="dxa"/>
            <w:gridSpan w:val="7"/>
            <w:shd w:val="clear" w:color="auto" w:fill="F2F2F2" w:themeFill="background1" w:themeFillShade="F2"/>
          </w:tcPr>
          <w:p w14:paraId="012F8623" w14:textId="409EED32" w:rsidR="00C111A2" w:rsidRPr="00C111A2" w:rsidRDefault="00C111A2">
            <w:pPr>
              <w:rPr>
                <w:rFonts w:ascii="Verdana" w:hAnsi="Verdana"/>
                <w:sz w:val="22"/>
                <w:szCs w:val="22"/>
              </w:rPr>
            </w:pPr>
            <w:r w:rsidRPr="003F2D99">
              <w:rPr>
                <w:rFonts w:ascii="Verdana" w:hAnsi="Verdana"/>
                <w:sz w:val="22"/>
                <w:szCs w:val="22"/>
              </w:rPr>
              <w:t xml:space="preserve">Name of person </w:t>
            </w:r>
            <w:r w:rsidR="00930937">
              <w:rPr>
                <w:rFonts w:ascii="Verdana" w:hAnsi="Verdana"/>
                <w:sz w:val="22"/>
                <w:szCs w:val="22"/>
              </w:rPr>
              <w:t>completing form and role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C111A2" w14:paraId="5C7B9AF7" w14:textId="77777777" w:rsidTr="004802D1">
        <w:tc>
          <w:tcPr>
            <w:tcW w:w="10774" w:type="dxa"/>
            <w:gridSpan w:val="7"/>
            <w:shd w:val="clear" w:color="auto" w:fill="auto"/>
          </w:tcPr>
          <w:p w14:paraId="6727643F" w14:textId="77777777" w:rsidR="00C111A2" w:rsidRDefault="00C111A2" w:rsidP="003F2D99">
            <w:pPr>
              <w:rPr>
                <w:rFonts w:ascii="Verdana" w:hAnsi="Verdana"/>
                <w:sz w:val="22"/>
                <w:szCs w:val="22"/>
              </w:rPr>
            </w:pPr>
          </w:p>
          <w:p w14:paraId="420F3546" w14:textId="77777777" w:rsidR="00C111A2" w:rsidRPr="003F2D99" w:rsidRDefault="00C111A2" w:rsidP="003F2D9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86F3B" w14:paraId="5487B41D" w14:textId="77777777" w:rsidTr="004802D1">
        <w:trPr>
          <w:trHeight w:val="1437"/>
        </w:trPr>
        <w:tc>
          <w:tcPr>
            <w:tcW w:w="10774" w:type="dxa"/>
            <w:gridSpan w:val="7"/>
            <w:shd w:val="clear" w:color="auto" w:fill="F2F2F2" w:themeFill="background1" w:themeFillShade="F2"/>
          </w:tcPr>
          <w:p w14:paraId="6184E809" w14:textId="1EDAB12F" w:rsidR="00086F3B" w:rsidRPr="00086F3B" w:rsidRDefault="00086F3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6F3B">
              <w:rPr>
                <w:rFonts w:ascii="Verdana" w:hAnsi="Verdana"/>
                <w:b/>
                <w:bCs/>
                <w:sz w:val="22"/>
                <w:szCs w:val="22"/>
              </w:rPr>
              <w:t>Detail of concern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5A1E3943" w14:textId="5A4F047B" w:rsidR="003F2D99" w:rsidRPr="00086F3B" w:rsidRDefault="00086F3B">
            <w:pPr>
              <w:rPr>
                <w:rFonts w:ascii="Verdana" w:hAnsi="Verdana"/>
                <w:sz w:val="20"/>
              </w:rPr>
            </w:pPr>
            <w:r w:rsidRPr="00086F3B">
              <w:rPr>
                <w:rFonts w:ascii="Verdana" w:hAnsi="Verdana"/>
                <w:sz w:val="20"/>
              </w:rPr>
              <w:t>Please provide as much detailed information (who, what, where, when?) as possible.</w:t>
            </w:r>
            <w:r w:rsidR="00930937">
              <w:rPr>
                <w:rFonts w:ascii="Verdana" w:hAnsi="Verdana"/>
                <w:sz w:val="20"/>
              </w:rPr>
              <w:t xml:space="preserve"> Who raised the concern?</w:t>
            </w:r>
            <w:r w:rsidRPr="00086F3B">
              <w:rPr>
                <w:rFonts w:ascii="Verdana" w:hAnsi="Verdana"/>
                <w:sz w:val="20"/>
              </w:rPr>
              <w:t xml:space="preserve"> Ensure you include the words used by the child. The quality of the information will inform the level of intervention required. </w:t>
            </w:r>
            <w:r w:rsidR="003F2D99">
              <w:rPr>
                <w:rFonts w:ascii="Verdana" w:hAnsi="Verdana"/>
                <w:sz w:val="20"/>
              </w:rPr>
              <w:t>Continue using an additional page if needed</w:t>
            </w:r>
            <w:r w:rsidR="00AE1218">
              <w:rPr>
                <w:rFonts w:ascii="Verdana" w:hAnsi="Verdana"/>
                <w:sz w:val="20"/>
              </w:rPr>
              <w:t>.</w:t>
            </w:r>
          </w:p>
        </w:tc>
      </w:tr>
      <w:tr w:rsidR="00AE1218" w14:paraId="364EEAE8" w14:textId="77777777" w:rsidTr="004802D1">
        <w:trPr>
          <w:trHeight w:val="4386"/>
        </w:trPr>
        <w:tc>
          <w:tcPr>
            <w:tcW w:w="10774" w:type="dxa"/>
            <w:gridSpan w:val="7"/>
          </w:tcPr>
          <w:p w14:paraId="58ACB78C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A101BA3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DE07DF8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B14389F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F90CB50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1CA872B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1096B8C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1B01558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C4BC04E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EFDAC20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321AD5B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4A88987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5CCC806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E1D2394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AFBBBE1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6D78AEF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79590D0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4ACCA0A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DA3A454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8FE45F6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CAA9B8E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F39C065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3A5F540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428F9AB" w14:textId="77777777" w:rsidR="00AE1218" w:rsidRDefault="00AE121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8245EA0" w14:textId="4D93C4D2" w:rsidR="006E044C" w:rsidRPr="006E044C" w:rsidRDefault="006E044C" w:rsidP="006E044C">
            <w:pPr>
              <w:tabs>
                <w:tab w:val="left" w:pos="8532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="00B7021D" w14:paraId="0205B52E" w14:textId="77777777" w:rsidTr="004802D1">
        <w:trPr>
          <w:gridBefore w:val="1"/>
          <w:wBefore w:w="142" w:type="dxa"/>
        </w:trPr>
        <w:tc>
          <w:tcPr>
            <w:tcW w:w="10632" w:type="dxa"/>
            <w:gridSpan w:val="6"/>
          </w:tcPr>
          <w:p w14:paraId="0A3BD75F" w14:textId="5EE1C256" w:rsidR="00B7021D" w:rsidRPr="00D621E7" w:rsidRDefault="003F2D99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0"/>
              </w:rPr>
              <w:lastRenderedPageBreak/>
              <w:t xml:space="preserve">    </w:t>
            </w:r>
            <w:r w:rsidR="00B7021D" w:rsidRPr="00D621E7">
              <w:rPr>
                <w:rFonts w:ascii="Verdana" w:hAnsi="Verdana"/>
                <w:b/>
                <w:bCs/>
                <w:sz w:val="22"/>
                <w:szCs w:val="22"/>
              </w:rPr>
              <w:t>To be completed by DSL/DDSL</w:t>
            </w:r>
            <w:r w:rsidR="00D621E7" w:rsidRPr="00D621E7">
              <w:rPr>
                <w:rFonts w:ascii="Verdana" w:hAnsi="Verdana"/>
                <w:b/>
                <w:bCs/>
                <w:sz w:val="22"/>
                <w:szCs w:val="22"/>
              </w:rPr>
              <w:t xml:space="preserve">- </w:t>
            </w:r>
            <w:r w:rsidR="00B7021D" w:rsidRPr="00D621E7">
              <w:rPr>
                <w:rFonts w:ascii="Verdana" w:hAnsi="Verdana"/>
                <w:sz w:val="22"/>
                <w:szCs w:val="22"/>
              </w:rPr>
              <w:t xml:space="preserve">Details of all actions/decisions </w:t>
            </w:r>
            <w:r w:rsidR="00D621E7">
              <w:rPr>
                <w:rFonts w:ascii="Verdana" w:hAnsi="Verdana"/>
                <w:sz w:val="22"/>
                <w:szCs w:val="22"/>
              </w:rPr>
              <w:t>taken</w:t>
            </w:r>
            <w:r w:rsidR="00B7021D" w:rsidRPr="00D621E7">
              <w:rPr>
                <w:rFonts w:ascii="Verdana" w:hAnsi="Verdana"/>
                <w:sz w:val="22"/>
                <w:szCs w:val="22"/>
              </w:rPr>
              <w:t xml:space="preserve"> about this </w:t>
            </w:r>
            <w:r w:rsidR="004802D1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B7021D" w:rsidRPr="00D621E7">
              <w:rPr>
                <w:rFonts w:ascii="Verdana" w:hAnsi="Verdana"/>
                <w:sz w:val="22"/>
                <w:szCs w:val="22"/>
              </w:rPr>
              <w:t>concern.</w:t>
            </w:r>
          </w:p>
          <w:p w14:paraId="51F6BEE2" w14:textId="03BAC595" w:rsidR="00D621E7" w:rsidRPr="00B7021D" w:rsidRDefault="00D621E7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</w:p>
        </w:tc>
      </w:tr>
      <w:tr w:rsidR="00D621E7" w14:paraId="55EDBEF0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E7E6E6" w:themeFill="background2"/>
          </w:tcPr>
          <w:p w14:paraId="298161D1" w14:textId="1EFB4D62" w:rsidR="00D621E7" w:rsidRP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sz w:val="22"/>
                <w:szCs w:val="22"/>
              </w:rPr>
            </w:pPr>
            <w:r w:rsidRPr="00D621E7">
              <w:rPr>
                <w:rFonts w:ascii="Verdana" w:hAnsi="Verdana"/>
                <w:sz w:val="22"/>
                <w:szCs w:val="22"/>
              </w:rPr>
              <w:t>Name of DSL/DDSL making decision</w:t>
            </w:r>
          </w:p>
        </w:tc>
        <w:tc>
          <w:tcPr>
            <w:tcW w:w="4394" w:type="dxa"/>
            <w:gridSpan w:val="3"/>
          </w:tcPr>
          <w:p w14:paraId="74B4C4C5" w14:textId="2F8C03FA" w:rsidR="00D621E7" w:rsidRPr="00B7021D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7021D" w14:paraId="3470A896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F2F2F2" w:themeFill="background1" w:themeFillShade="F2"/>
          </w:tcPr>
          <w:p w14:paraId="3004475B" w14:textId="5133864F" w:rsidR="00B7021D" w:rsidRPr="00D621E7" w:rsidRDefault="00B7021D" w:rsidP="00D621E7">
            <w:pPr>
              <w:pStyle w:val="ListParagraph"/>
              <w:numPr>
                <w:ilvl w:val="0"/>
                <w:numId w:val="1"/>
              </w:num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 w:rsidRPr="00D621E7">
              <w:rPr>
                <w:rFonts w:ascii="Verdana" w:hAnsi="Verdana"/>
                <w:b/>
                <w:bCs/>
                <w:sz w:val="20"/>
              </w:rPr>
              <w:t>Action taken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6D6FC5EC" w14:textId="16642968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By whom?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3236E5" w14:textId="3CBBD4CA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Date </w:t>
            </w:r>
            <w:r w:rsidR="00D621E7">
              <w:rPr>
                <w:rFonts w:ascii="Verdana" w:hAnsi="Verdana"/>
                <w:b/>
                <w:bCs/>
                <w:sz w:val="20"/>
              </w:rPr>
              <w:t>&amp;</w:t>
            </w:r>
            <w:r>
              <w:rPr>
                <w:rFonts w:ascii="Verdana" w:hAnsi="Verdana"/>
                <w:b/>
                <w:bCs/>
                <w:sz w:val="20"/>
              </w:rPr>
              <w:t xml:space="preserve"> time</w:t>
            </w:r>
          </w:p>
        </w:tc>
      </w:tr>
      <w:tr w:rsidR="00B7021D" w14:paraId="09815FEF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</w:tcPr>
          <w:p w14:paraId="43206F59" w14:textId="0C3F1DFC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12B675BC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3EB43014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7F89FFE6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6EFAD4B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462B1B2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693" w:type="dxa"/>
            <w:gridSpan w:val="2"/>
          </w:tcPr>
          <w:p w14:paraId="45675CC8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6947E15D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059D959D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7021D" w14:paraId="3F60B591" w14:textId="77777777" w:rsidTr="004802D1">
        <w:trPr>
          <w:gridBefore w:val="1"/>
          <w:wBefore w:w="142" w:type="dxa"/>
        </w:trPr>
        <w:tc>
          <w:tcPr>
            <w:tcW w:w="10632" w:type="dxa"/>
            <w:gridSpan w:val="6"/>
          </w:tcPr>
          <w:p w14:paraId="4BD6EA4A" w14:textId="67C34FC0" w:rsidR="00B7021D" w:rsidRDefault="00DC7D80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Rationale</w:t>
            </w:r>
          </w:p>
          <w:p w14:paraId="4B7F05F3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49FC7543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4D8E6740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0CEB7128" w14:textId="08F194BA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621E7" w14:paraId="6DA0294D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E7E6E6" w:themeFill="background2"/>
          </w:tcPr>
          <w:p w14:paraId="7FDA366D" w14:textId="77777777" w:rsidR="00D621E7" w:rsidRP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sz w:val="22"/>
                <w:szCs w:val="22"/>
              </w:rPr>
            </w:pPr>
            <w:r w:rsidRPr="00D621E7">
              <w:rPr>
                <w:rFonts w:ascii="Verdana" w:hAnsi="Verdana"/>
                <w:sz w:val="22"/>
                <w:szCs w:val="22"/>
              </w:rPr>
              <w:t>Name of DSL/DDSL making decision</w:t>
            </w:r>
          </w:p>
        </w:tc>
        <w:tc>
          <w:tcPr>
            <w:tcW w:w="4394" w:type="dxa"/>
            <w:gridSpan w:val="3"/>
          </w:tcPr>
          <w:p w14:paraId="2EA0E5E4" w14:textId="3CE03190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7021D" w14:paraId="76F3C0F5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F2F2F2" w:themeFill="background1" w:themeFillShade="F2"/>
          </w:tcPr>
          <w:p w14:paraId="61006193" w14:textId="65CB46C7" w:rsidR="00B7021D" w:rsidRPr="00D621E7" w:rsidRDefault="00B7021D" w:rsidP="00D621E7">
            <w:pPr>
              <w:pStyle w:val="ListParagraph"/>
              <w:numPr>
                <w:ilvl w:val="0"/>
                <w:numId w:val="1"/>
              </w:num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 w:rsidRPr="00D621E7">
              <w:rPr>
                <w:rFonts w:ascii="Verdana" w:hAnsi="Verdana"/>
                <w:b/>
                <w:bCs/>
                <w:sz w:val="20"/>
              </w:rPr>
              <w:t>Action taken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320F35E8" w14:textId="75BA1054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By whom?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AC317F" w14:textId="54D5C766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Date </w:t>
            </w:r>
            <w:r w:rsidR="00D621E7">
              <w:rPr>
                <w:rFonts w:ascii="Verdana" w:hAnsi="Verdana"/>
                <w:b/>
                <w:bCs/>
                <w:sz w:val="20"/>
              </w:rPr>
              <w:t xml:space="preserve">&amp; </w:t>
            </w:r>
            <w:r>
              <w:rPr>
                <w:rFonts w:ascii="Verdana" w:hAnsi="Verdana"/>
                <w:b/>
                <w:bCs/>
                <w:sz w:val="20"/>
              </w:rPr>
              <w:t xml:space="preserve">time </w:t>
            </w:r>
          </w:p>
        </w:tc>
      </w:tr>
      <w:tr w:rsidR="00B7021D" w14:paraId="3E53C5BC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FFFFFF" w:themeFill="background1"/>
          </w:tcPr>
          <w:p w14:paraId="132856C1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2986311F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40E14062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DFAD695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67191738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89CA58C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87BC68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7021D" w14:paraId="2978D312" w14:textId="77777777" w:rsidTr="004802D1">
        <w:trPr>
          <w:gridBefore w:val="1"/>
          <w:wBefore w:w="142" w:type="dxa"/>
        </w:trPr>
        <w:tc>
          <w:tcPr>
            <w:tcW w:w="10632" w:type="dxa"/>
            <w:gridSpan w:val="6"/>
            <w:shd w:val="clear" w:color="auto" w:fill="FFFFFF" w:themeFill="background1"/>
          </w:tcPr>
          <w:p w14:paraId="24E8A5CD" w14:textId="02A98B0C" w:rsidR="00B7021D" w:rsidRDefault="00DC7D80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Rationale</w:t>
            </w:r>
          </w:p>
          <w:p w14:paraId="052E6125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2AD07D2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FFDDF9F" w14:textId="15907FE8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621E7" w14:paraId="18593F6A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E7E6E6" w:themeFill="background2"/>
          </w:tcPr>
          <w:p w14:paraId="02787B47" w14:textId="25FB23CC" w:rsidR="00D621E7" w:rsidRP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sz w:val="22"/>
                <w:szCs w:val="22"/>
              </w:rPr>
            </w:pPr>
            <w:r w:rsidRPr="00D621E7">
              <w:rPr>
                <w:rFonts w:ascii="Verdana" w:hAnsi="Verdana"/>
                <w:sz w:val="22"/>
                <w:szCs w:val="22"/>
              </w:rPr>
              <w:t>Name of DSL/DDSL making decision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2498E36B" w14:textId="078B34E2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7021D" w14:paraId="1141E6E5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F2F2F2" w:themeFill="background1" w:themeFillShade="F2"/>
          </w:tcPr>
          <w:p w14:paraId="003E5F75" w14:textId="32194C51" w:rsidR="00B7021D" w:rsidRPr="00D621E7" w:rsidRDefault="00B7021D" w:rsidP="00D621E7">
            <w:pPr>
              <w:pStyle w:val="ListParagraph"/>
              <w:numPr>
                <w:ilvl w:val="0"/>
                <w:numId w:val="1"/>
              </w:num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 w:rsidRPr="00D621E7">
              <w:rPr>
                <w:rFonts w:ascii="Verdana" w:hAnsi="Verdana"/>
                <w:b/>
                <w:bCs/>
                <w:sz w:val="20"/>
              </w:rPr>
              <w:t>Action taken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76A5626E" w14:textId="072B3372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By whom?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3E0C712" w14:textId="49277AB4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Date and time</w:t>
            </w:r>
          </w:p>
        </w:tc>
      </w:tr>
      <w:tr w:rsidR="00B7021D" w14:paraId="6317566C" w14:textId="77777777" w:rsidTr="004802D1">
        <w:trPr>
          <w:gridBefore w:val="1"/>
          <w:wBefore w:w="142" w:type="dxa"/>
        </w:trPr>
        <w:tc>
          <w:tcPr>
            <w:tcW w:w="6238" w:type="dxa"/>
            <w:gridSpan w:val="3"/>
            <w:shd w:val="clear" w:color="auto" w:fill="FFFFFF" w:themeFill="background1"/>
          </w:tcPr>
          <w:p w14:paraId="4E7889C9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2A09821D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66CF693D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39A5E615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C7875F1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516EE0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7021D" w14:paraId="6389DAFD" w14:textId="77777777" w:rsidTr="004802D1">
        <w:trPr>
          <w:gridBefore w:val="1"/>
          <w:wBefore w:w="142" w:type="dxa"/>
        </w:trPr>
        <w:tc>
          <w:tcPr>
            <w:tcW w:w="10632" w:type="dxa"/>
            <w:gridSpan w:val="6"/>
            <w:shd w:val="clear" w:color="auto" w:fill="FFFFFF" w:themeFill="background1"/>
          </w:tcPr>
          <w:p w14:paraId="01854412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Outcome</w:t>
            </w:r>
          </w:p>
          <w:p w14:paraId="09CAFB31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66E89F7D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39D81CAD" w14:textId="77777777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71FF205F" w14:textId="6F72B316" w:rsidR="00B7021D" w:rsidRDefault="00B7021D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3EE7D3F4" w14:textId="77777777" w:rsidR="00B7021D" w:rsidRDefault="00B7021D" w:rsidP="003F2D99">
      <w:pPr>
        <w:tabs>
          <w:tab w:val="left" w:pos="4152"/>
        </w:tabs>
        <w:rPr>
          <w:rFonts w:ascii="Verdana" w:hAnsi="Verdana"/>
          <w:b/>
          <w:bCs/>
          <w:sz w:val="20"/>
        </w:rPr>
      </w:pPr>
    </w:p>
    <w:p w14:paraId="29A1DCCA" w14:textId="161E1315" w:rsidR="00B7021D" w:rsidRDefault="00D621E7" w:rsidP="00AE1218">
      <w:pPr>
        <w:tabs>
          <w:tab w:val="left" w:pos="4152"/>
        </w:tabs>
        <w:jc w:val="center"/>
        <w:rPr>
          <w:rFonts w:ascii="Verdana" w:hAnsi="Verdana"/>
          <w:b/>
          <w:bCs/>
          <w:sz w:val="22"/>
          <w:szCs w:val="22"/>
          <w:u w:val="single"/>
        </w:rPr>
      </w:pPr>
      <w:proofErr w:type="gramStart"/>
      <w:r w:rsidRPr="00AE1218">
        <w:rPr>
          <w:rFonts w:ascii="Verdana" w:hAnsi="Verdana"/>
          <w:b/>
          <w:bCs/>
          <w:sz w:val="22"/>
          <w:szCs w:val="22"/>
          <w:u w:val="single"/>
        </w:rPr>
        <w:t xml:space="preserve">Final </w:t>
      </w:r>
      <w:r w:rsidR="00DC7D80" w:rsidRPr="00AE1218">
        <w:rPr>
          <w:rFonts w:ascii="Verdana" w:hAnsi="Verdana"/>
          <w:b/>
          <w:bCs/>
          <w:sz w:val="22"/>
          <w:szCs w:val="22"/>
          <w:u w:val="single"/>
        </w:rPr>
        <w:t>outcome</w:t>
      </w:r>
      <w:proofErr w:type="gramEnd"/>
    </w:p>
    <w:p w14:paraId="5D5657B2" w14:textId="77777777" w:rsidR="00AE1218" w:rsidRPr="00AE1218" w:rsidRDefault="00AE1218" w:rsidP="00AE1218">
      <w:pPr>
        <w:tabs>
          <w:tab w:val="left" w:pos="4152"/>
        </w:tabs>
        <w:jc w:val="center"/>
        <w:rPr>
          <w:rFonts w:ascii="Verdana" w:hAnsi="Verdana"/>
          <w:b/>
          <w:bCs/>
          <w:sz w:val="8"/>
          <w:szCs w:val="8"/>
          <w:u w:val="single"/>
        </w:rPr>
      </w:pPr>
    </w:p>
    <w:p w14:paraId="310CBBB6" w14:textId="58527B8F" w:rsidR="00B7021D" w:rsidRDefault="004006E3" w:rsidP="003F2D99">
      <w:pPr>
        <w:tabs>
          <w:tab w:val="left" w:pos="4152"/>
        </w:tabs>
        <w:rPr>
          <w:rFonts w:ascii="Verdana" w:hAnsi="Verdana"/>
          <w:b/>
          <w:bCs/>
          <w:sz w:val="20"/>
        </w:rPr>
      </w:pPr>
      <w:hyperlink r:id="rId8" w:history="1">
        <w:r w:rsidR="00AE1218" w:rsidRPr="00AE1218">
          <w:rPr>
            <w:rStyle w:val="Hyperlink"/>
            <w:rFonts w:ascii="Verdana" w:hAnsi="Verdana"/>
            <w:b/>
            <w:bCs/>
            <w:sz w:val="20"/>
          </w:rPr>
          <w:t>Threshold Framework 2023 - Staffordshire Safeguarding Children Board (staffsscb.org.uk)</w:t>
        </w:r>
      </w:hyperlink>
    </w:p>
    <w:p w14:paraId="44EBB126" w14:textId="77777777" w:rsidR="00AE1218" w:rsidRDefault="00AE1218" w:rsidP="003F2D99">
      <w:pPr>
        <w:tabs>
          <w:tab w:val="left" w:pos="4152"/>
        </w:tabs>
        <w:rPr>
          <w:rFonts w:ascii="Verdana" w:hAnsi="Verdana"/>
          <w:b/>
          <w:bCs/>
          <w:sz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5804"/>
      </w:tblGrid>
      <w:tr w:rsidR="00B7021D" w14:paraId="3C70DB41" w14:textId="77777777" w:rsidTr="00AE1218">
        <w:tc>
          <w:tcPr>
            <w:tcW w:w="4537" w:type="dxa"/>
          </w:tcPr>
          <w:p w14:paraId="55B5A833" w14:textId="713FE2E5" w:rsidR="00B7021D" w:rsidRPr="00D621E7" w:rsidRDefault="00B7021D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S47 child protection referral</w:t>
            </w:r>
          </w:p>
        </w:tc>
        <w:sdt>
          <w:sdtPr>
            <w:rPr>
              <w:rFonts w:ascii="Verdana" w:hAnsi="Verdana"/>
              <w:b/>
              <w:bCs/>
              <w:sz w:val="20"/>
            </w:rPr>
            <w:id w:val="-44446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4" w:type="dxa"/>
              </w:tcPr>
              <w:p w14:paraId="35028338" w14:textId="1144078C" w:rsidR="00B7021D" w:rsidRDefault="00D621E7" w:rsidP="003F2D99">
                <w:pPr>
                  <w:tabs>
                    <w:tab w:val="left" w:pos="4152"/>
                  </w:tabs>
                  <w:rPr>
                    <w:rFonts w:ascii="Verdana" w:hAnsi="Verdan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B7021D" w14:paraId="1FD07DF2" w14:textId="77777777" w:rsidTr="00AE1218">
        <w:tc>
          <w:tcPr>
            <w:tcW w:w="4537" w:type="dxa"/>
          </w:tcPr>
          <w:p w14:paraId="50981345" w14:textId="6531FC0E" w:rsidR="00B7021D" w:rsidRPr="00D621E7" w:rsidRDefault="00B7021D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S17 child in need referral</w:t>
            </w:r>
          </w:p>
        </w:tc>
        <w:sdt>
          <w:sdtPr>
            <w:rPr>
              <w:rFonts w:ascii="Verdana" w:hAnsi="Verdana"/>
              <w:b/>
              <w:bCs/>
              <w:sz w:val="20"/>
            </w:rPr>
            <w:id w:val="59213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4" w:type="dxa"/>
              </w:tcPr>
              <w:p w14:paraId="752822EB" w14:textId="22FDF9E5" w:rsidR="00B7021D" w:rsidRDefault="00D621E7" w:rsidP="003F2D99">
                <w:pPr>
                  <w:tabs>
                    <w:tab w:val="left" w:pos="4152"/>
                  </w:tabs>
                  <w:rPr>
                    <w:rFonts w:ascii="Verdana" w:hAnsi="Verdan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B7021D" w14:paraId="5550403C" w14:textId="77777777" w:rsidTr="00AE1218">
        <w:tc>
          <w:tcPr>
            <w:tcW w:w="4537" w:type="dxa"/>
          </w:tcPr>
          <w:p w14:paraId="1C7C6809" w14:textId="050F22CE" w:rsidR="00B7021D" w:rsidRPr="00D621E7" w:rsidRDefault="00B7021D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Early help (level 3) external referral</w:t>
            </w:r>
          </w:p>
        </w:tc>
        <w:sdt>
          <w:sdtPr>
            <w:rPr>
              <w:rFonts w:ascii="Verdana" w:hAnsi="Verdana"/>
              <w:b/>
              <w:bCs/>
              <w:sz w:val="20"/>
            </w:rPr>
            <w:id w:val="-82782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4" w:type="dxa"/>
              </w:tcPr>
              <w:p w14:paraId="6BAFE0CE" w14:textId="1E0FDAFC" w:rsidR="00B7021D" w:rsidRDefault="00D621E7" w:rsidP="003F2D99">
                <w:pPr>
                  <w:tabs>
                    <w:tab w:val="left" w:pos="4152"/>
                  </w:tabs>
                  <w:rPr>
                    <w:rFonts w:ascii="Verdana" w:hAnsi="Verdan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B7021D" w14:paraId="4247B3EF" w14:textId="77777777" w:rsidTr="00AE1218">
        <w:tc>
          <w:tcPr>
            <w:tcW w:w="4537" w:type="dxa"/>
          </w:tcPr>
          <w:p w14:paraId="02BD3250" w14:textId="7EC69EE9" w:rsidR="00B7021D" w:rsidRPr="00D621E7" w:rsidRDefault="00B7021D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Early help (level 3) inhouse support</w:t>
            </w:r>
          </w:p>
        </w:tc>
        <w:sdt>
          <w:sdtPr>
            <w:rPr>
              <w:rFonts w:ascii="Verdana" w:hAnsi="Verdana"/>
              <w:b/>
              <w:bCs/>
              <w:sz w:val="20"/>
            </w:rPr>
            <w:id w:val="-168227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4" w:type="dxa"/>
              </w:tcPr>
              <w:p w14:paraId="2F3FEBD9" w14:textId="1A020C50" w:rsidR="00B7021D" w:rsidRDefault="00D621E7" w:rsidP="003F2D99">
                <w:pPr>
                  <w:tabs>
                    <w:tab w:val="left" w:pos="4152"/>
                  </w:tabs>
                  <w:rPr>
                    <w:rFonts w:ascii="Verdana" w:hAnsi="Verdan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B7021D" w14:paraId="24369209" w14:textId="77777777" w:rsidTr="00AE1218">
        <w:tc>
          <w:tcPr>
            <w:tcW w:w="4537" w:type="dxa"/>
          </w:tcPr>
          <w:p w14:paraId="53CEA8F8" w14:textId="406CF78D" w:rsidR="00B7021D" w:rsidRPr="00D621E7" w:rsidRDefault="00B7021D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Earliest help external referral</w:t>
            </w:r>
          </w:p>
        </w:tc>
        <w:sdt>
          <w:sdtPr>
            <w:rPr>
              <w:rFonts w:ascii="Verdana" w:hAnsi="Verdana"/>
              <w:b/>
              <w:bCs/>
              <w:sz w:val="20"/>
            </w:rPr>
            <w:id w:val="-152085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4" w:type="dxa"/>
              </w:tcPr>
              <w:p w14:paraId="3A35276F" w14:textId="6AA2B429" w:rsidR="00B7021D" w:rsidRDefault="00D621E7" w:rsidP="003F2D99">
                <w:pPr>
                  <w:tabs>
                    <w:tab w:val="left" w:pos="4152"/>
                  </w:tabs>
                  <w:rPr>
                    <w:rFonts w:ascii="Verdana" w:hAnsi="Verdan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B7021D" w14:paraId="5B64F63D" w14:textId="77777777" w:rsidTr="00AE1218">
        <w:tc>
          <w:tcPr>
            <w:tcW w:w="4537" w:type="dxa"/>
          </w:tcPr>
          <w:p w14:paraId="5C8D2C66" w14:textId="5140E779" w:rsidR="00B7021D" w:rsidRPr="00D621E7" w:rsidRDefault="00B7021D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Earliest help inhouse support</w:t>
            </w:r>
          </w:p>
        </w:tc>
        <w:sdt>
          <w:sdtPr>
            <w:rPr>
              <w:rFonts w:ascii="Verdana" w:hAnsi="Verdana"/>
              <w:b/>
              <w:bCs/>
              <w:sz w:val="20"/>
            </w:rPr>
            <w:id w:val="42431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4" w:type="dxa"/>
              </w:tcPr>
              <w:p w14:paraId="2EED29AF" w14:textId="4CFD0DD2" w:rsidR="00B7021D" w:rsidRDefault="00D621E7" w:rsidP="003F2D99">
                <w:pPr>
                  <w:tabs>
                    <w:tab w:val="left" w:pos="4152"/>
                  </w:tabs>
                  <w:rPr>
                    <w:rFonts w:ascii="Verdana" w:hAnsi="Verdan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B7021D" w14:paraId="42C8D317" w14:textId="77777777" w:rsidTr="00AE1218">
        <w:tc>
          <w:tcPr>
            <w:tcW w:w="4537" w:type="dxa"/>
          </w:tcPr>
          <w:p w14:paraId="065BBA42" w14:textId="77777777" w:rsidR="00AE1218" w:rsidRDefault="00DC7D80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Information shared with allocated worker</w:t>
            </w:r>
          </w:p>
          <w:p w14:paraId="3ED397D2" w14:textId="08051B25" w:rsidR="00B7021D" w:rsidRPr="00D621E7" w:rsidRDefault="00DC7D80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r w:rsidR="00AE1218">
              <w:rPr>
                <w:rFonts w:ascii="Verdana" w:hAnsi="Verdana"/>
                <w:sz w:val="20"/>
              </w:rPr>
              <w:t>level</w:t>
            </w:r>
            <w:r>
              <w:rPr>
                <w:rFonts w:ascii="Verdana" w:hAnsi="Verdana"/>
                <w:sz w:val="20"/>
              </w:rPr>
              <w:t>2/3/4 level)</w:t>
            </w:r>
          </w:p>
        </w:tc>
        <w:tc>
          <w:tcPr>
            <w:tcW w:w="5804" w:type="dxa"/>
          </w:tcPr>
          <w:p w14:paraId="34B9DDD8" w14:textId="77777777" w:rsidR="00B7021D" w:rsidRDefault="004006E3" w:rsidP="00DC7D80">
            <w:pPr>
              <w:tabs>
                <w:tab w:val="left" w:pos="1164"/>
              </w:tabs>
              <w:rPr>
                <w:rFonts w:ascii="Verdana" w:hAnsi="Verdana"/>
                <w:b/>
                <w:bCs/>
                <w:sz w:val="20"/>
              </w:rPr>
            </w:pPr>
            <w:sdt>
              <w:sdtPr>
                <w:rPr>
                  <w:rFonts w:ascii="Verdana" w:hAnsi="Verdana"/>
                  <w:b/>
                  <w:bCs/>
                  <w:sz w:val="20"/>
                </w:rPr>
                <w:id w:val="-7644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1E7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AE1218">
              <w:rPr>
                <w:rFonts w:ascii="Verdana" w:hAnsi="Verdana"/>
                <w:b/>
                <w:bCs/>
                <w:sz w:val="20"/>
              </w:rPr>
              <w:t xml:space="preserve">  </w:t>
            </w:r>
            <w:r w:rsidR="00DC7D80">
              <w:rPr>
                <w:rFonts w:ascii="Verdana" w:hAnsi="Verdana"/>
                <w:b/>
                <w:bCs/>
                <w:sz w:val="20"/>
              </w:rPr>
              <w:t>Name</w:t>
            </w:r>
            <w:r w:rsidR="00AE1218">
              <w:rPr>
                <w:rFonts w:ascii="Verdana" w:hAnsi="Verdana"/>
                <w:b/>
                <w:bCs/>
                <w:sz w:val="20"/>
              </w:rPr>
              <w:t xml:space="preserve"> of worker</w:t>
            </w:r>
            <w:r w:rsidR="00DC7D80">
              <w:rPr>
                <w:rFonts w:ascii="Verdana" w:hAnsi="Verdana"/>
                <w:b/>
                <w:bCs/>
                <w:sz w:val="20"/>
              </w:rPr>
              <w:t>:</w:t>
            </w:r>
          </w:p>
          <w:p w14:paraId="2F416427" w14:textId="77777777" w:rsidR="00AE1218" w:rsidRDefault="00AE1218" w:rsidP="00DC7D80">
            <w:pPr>
              <w:tabs>
                <w:tab w:val="left" w:pos="1164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67432AC" w14:textId="418D7A6C" w:rsidR="00AE1218" w:rsidRDefault="00AE1218" w:rsidP="00DC7D80">
            <w:pPr>
              <w:tabs>
                <w:tab w:val="left" w:pos="1164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7021D" w14:paraId="58F1CFCA" w14:textId="77777777" w:rsidTr="00AE1218">
        <w:tc>
          <w:tcPr>
            <w:tcW w:w="4537" w:type="dxa"/>
          </w:tcPr>
          <w:p w14:paraId="4B476FEE" w14:textId="507FDFDF" w:rsidR="00B7021D" w:rsidRPr="00D621E7" w:rsidRDefault="00B7021D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No further action</w:t>
            </w:r>
            <w:r w:rsidR="00D621E7">
              <w:rPr>
                <w:rFonts w:ascii="Verdana" w:hAnsi="Verdana"/>
                <w:sz w:val="20"/>
              </w:rPr>
              <w:t xml:space="preserve"> following actions taken</w:t>
            </w:r>
          </w:p>
        </w:tc>
        <w:sdt>
          <w:sdtPr>
            <w:rPr>
              <w:rFonts w:ascii="Verdana" w:hAnsi="Verdana"/>
              <w:b/>
              <w:bCs/>
              <w:sz w:val="20"/>
            </w:rPr>
            <w:id w:val="-211889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4" w:type="dxa"/>
              </w:tcPr>
              <w:p w14:paraId="0E9DDB46" w14:textId="5CF7C921" w:rsidR="00B7021D" w:rsidRDefault="00D621E7" w:rsidP="003F2D99">
                <w:pPr>
                  <w:tabs>
                    <w:tab w:val="left" w:pos="4152"/>
                  </w:tabs>
                  <w:rPr>
                    <w:rFonts w:ascii="Verdana" w:hAnsi="Verdan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D621E7" w14:paraId="364A3DAA" w14:textId="77777777" w:rsidTr="00AE1218">
        <w:tc>
          <w:tcPr>
            <w:tcW w:w="4537" w:type="dxa"/>
          </w:tcPr>
          <w:p w14:paraId="778EE775" w14:textId="00F614E3" w:rsidR="00D621E7" w:rsidRP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sz w:val="20"/>
              </w:rPr>
            </w:pPr>
            <w:r w:rsidRPr="00D621E7">
              <w:rPr>
                <w:rFonts w:ascii="Verdana" w:hAnsi="Verdana"/>
                <w:sz w:val="20"/>
              </w:rPr>
              <w:t>Other- Please state</w:t>
            </w:r>
          </w:p>
        </w:tc>
        <w:tc>
          <w:tcPr>
            <w:tcW w:w="5804" w:type="dxa"/>
          </w:tcPr>
          <w:p w14:paraId="697D26D5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36684928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69488877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40527473" w14:textId="77777777" w:rsidR="00D621E7" w:rsidRDefault="00D621E7" w:rsidP="003F2D99">
            <w:pPr>
              <w:tabs>
                <w:tab w:val="left" w:pos="4152"/>
              </w:tabs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5A86A905" w14:textId="53EE9BCA" w:rsidR="00B7021D" w:rsidRPr="00D621E7" w:rsidRDefault="00D621E7" w:rsidP="003F2D99">
      <w:pPr>
        <w:tabs>
          <w:tab w:val="left" w:pos="4152"/>
        </w:tabs>
        <w:rPr>
          <w:rFonts w:ascii="Verdana" w:hAnsi="Verdana"/>
          <w:b/>
          <w:bCs/>
          <w:color w:val="0070C0"/>
          <w:sz w:val="20"/>
        </w:rPr>
      </w:pPr>
      <w:r w:rsidRPr="00D621E7">
        <w:rPr>
          <w:rFonts w:ascii="Verdana" w:hAnsi="Verdana"/>
          <w:b/>
          <w:bCs/>
          <w:color w:val="0070C0"/>
          <w:sz w:val="20"/>
        </w:rPr>
        <w:lastRenderedPageBreak/>
        <w:t xml:space="preserve">                                                                  </w:t>
      </w:r>
    </w:p>
    <w:sectPr w:rsidR="00B7021D" w:rsidRPr="00D621E7" w:rsidSect="0061792D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6C8C" w14:textId="77777777" w:rsidR="003F2D99" w:rsidRDefault="003F2D99" w:rsidP="003F2D99">
      <w:r>
        <w:separator/>
      </w:r>
    </w:p>
  </w:endnote>
  <w:endnote w:type="continuationSeparator" w:id="0">
    <w:p w14:paraId="6C1F6E43" w14:textId="77777777" w:rsidR="003F2D99" w:rsidRDefault="003F2D99" w:rsidP="003F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927F2" w14:textId="72B3A425" w:rsidR="004802D1" w:rsidRDefault="004802D1">
    <w:pPr>
      <w:pStyle w:val="Footer"/>
    </w:pPr>
    <w:r>
      <w:t xml:space="preserve">                                                                                                                   </w:t>
    </w:r>
    <w:r w:rsidR="006E044C">
      <w:t xml:space="preserve">       </w:t>
    </w:r>
    <w:r>
      <w:t>ESAS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E41A3" w14:textId="77777777" w:rsidR="003F2D99" w:rsidRDefault="003F2D99" w:rsidP="003F2D99">
      <w:r>
        <w:separator/>
      </w:r>
    </w:p>
  </w:footnote>
  <w:footnote w:type="continuationSeparator" w:id="0">
    <w:p w14:paraId="436C38E3" w14:textId="77777777" w:rsidR="003F2D99" w:rsidRDefault="003F2D99" w:rsidP="003F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3642A"/>
    <w:multiLevelType w:val="hybridMultilevel"/>
    <w:tmpl w:val="E86AE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2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D"/>
    <w:rsid w:val="00041FB6"/>
    <w:rsid w:val="00086F3B"/>
    <w:rsid w:val="002A5783"/>
    <w:rsid w:val="00301C3A"/>
    <w:rsid w:val="0039128E"/>
    <w:rsid w:val="003965DE"/>
    <w:rsid w:val="00397FBE"/>
    <w:rsid w:val="003F2D99"/>
    <w:rsid w:val="004006E3"/>
    <w:rsid w:val="0045022E"/>
    <w:rsid w:val="004802D1"/>
    <w:rsid w:val="0061792D"/>
    <w:rsid w:val="006201F1"/>
    <w:rsid w:val="006E044C"/>
    <w:rsid w:val="0077029C"/>
    <w:rsid w:val="007E4452"/>
    <w:rsid w:val="00842F58"/>
    <w:rsid w:val="00930937"/>
    <w:rsid w:val="00930B69"/>
    <w:rsid w:val="009B10BE"/>
    <w:rsid w:val="00A56139"/>
    <w:rsid w:val="00AE1218"/>
    <w:rsid w:val="00B7021D"/>
    <w:rsid w:val="00C111A2"/>
    <w:rsid w:val="00D621E7"/>
    <w:rsid w:val="00D65068"/>
    <w:rsid w:val="00DC7D80"/>
    <w:rsid w:val="00E24DB4"/>
    <w:rsid w:val="00EA002B"/>
    <w:rsid w:val="00F10D9F"/>
    <w:rsid w:val="00F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648412"/>
  <w15:chartTrackingRefBased/>
  <w15:docId w15:val="{DCAC67F3-CA1E-4832-A0BF-BFDFD14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2D"/>
    <w:pPr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179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17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179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99"/>
    <w:rPr>
      <w:rFonts w:ascii="Arial" w:eastAsia="Arial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2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99"/>
    <w:rPr>
      <w:rFonts w:ascii="Arial" w:eastAsia="Arial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E1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sscb.org.uk/threshold-framework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Boote, Caroline (C&amp;F)</dc:creator>
  <cp:keywords/>
  <dc:description/>
  <cp:lastModifiedBy>Boote, Caroline (C&amp;F)</cp:lastModifiedBy>
  <cp:revision>2</cp:revision>
  <dcterms:created xsi:type="dcterms:W3CDTF">2024-08-20T08:37:00Z</dcterms:created>
  <dcterms:modified xsi:type="dcterms:W3CDTF">2024-08-20T08:37:00Z</dcterms:modified>
</cp:coreProperties>
</file>