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9C91" w14:textId="0C779CDA" w:rsidR="00FA7C42" w:rsidRPr="00535B0F" w:rsidRDefault="0048461E" w:rsidP="00535B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1C7E915" wp14:editId="67164597">
                <wp:simplePos x="0" y="0"/>
                <wp:positionH relativeFrom="margin">
                  <wp:align>left</wp:align>
                </wp:positionH>
                <wp:positionV relativeFrom="paragraph">
                  <wp:posOffset>7701915</wp:posOffset>
                </wp:positionV>
                <wp:extent cx="6506845" cy="1828165"/>
                <wp:effectExtent l="0" t="0" r="27305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845" cy="182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B2463" w14:textId="7C644543" w:rsidR="00AB4D7B" w:rsidRPr="00AB4D7B" w:rsidRDefault="00AB4D7B" w:rsidP="00AB4D7B">
                            <w:pPr>
                              <w:pStyle w:val="BasicParagraph"/>
                              <w:suppressAutoHyphens/>
                              <w:spacing w:after="130"/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AB4D7B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Further Support</w:t>
                            </w:r>
                            <w:r w:rsidR="00E96385" w:rsidRPr="00AB4D7B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19B97C60" w14:textId="3AC4AE9A" w:rsidR="00EF192D" w:rsidRPr="0003655E" w:rsidRDefault="00EF192D" w:rsidP="00187466">
                            <w:pPr>
                              <w:pStyle w:val="BasicParagraph"/>
                              <w:suppressAutoHyphens/>
                              <w:spacing w:after="130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03655E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Please view the </w:t>
                            </w:r>
                            <w:hyperlink r:id="rId11" w:history="1">
                              <w:r w:rsidRPr="0003655E">
                                <w:rPr>
                                  <w:rStyle w:val="Hyperlink"/>
                                  <w:rFonts w:ascii="Verdana" w:hAnsi="Verdana" w:cs="Avenir Roman"/>
                                  <w:spacing w:val="-2"/>
                                  <w:sz w:val="28"/>
                                  <w:szCs w:val="28"/>
                                </w:rPr>
                                <w:t>Threshold Document</w:t>
                              </w:r>
                            </w:hyperlink>
                            <w:r w:rsidRPr="0003655E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to help your decision making.</w:t>
                            </w:r>
                          </w:p>
                          <w:p w14:paraId="692BD789" w14:textId="77777777" w:rsidR="0048461E" w:rsidRDefault="00FA2C5F" w:rsidP="00AB4D7B">
                            <w:pPr>
                              <w:pStyle w:val="Header"/>
                              <w:suppressAutoHyphens/>
                              <w:spacing w:after="13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32"/>
                                <w:szCs w:val="32"/>
                              </w:rPr>
                            </w:pPr>
                            <w:r w:rsidRPr="00FA2C5F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8"/>
                                <w:szCs w:val="28"/>
                              </w:rPr>
                              <w:t>Education settings</w:t>
                            </w:r>
                            <w:r w:rsidR="00EF192D" w:rsidRPr="00FA2C5F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8"/>
                                <w:szCs w:val="28"/>
                              </w:rPr>
                              <w:t xml:space="preserve"> can contact the Education Safeguarding Advice Service (ESAS) on 01785 895836 or email </w:t>
                            </w:r>
                            <w:hyperlink r:id="rId12" w:history="1">
                              <w:r w:rsidR="00EF192D" w:rsidRPr="00FA2C5F">
                                <w:rPr>
                                  <w:rStyle w:val="Hyperlink"/>
                                  <w:rFonts w:ascii="Verdana" w:hAnsi="Verdana"/>
                                  <w:b/>
                                  <w:bCs/>
                                  <w:sz w:val="28"/>
                                  <w:szCs w:val="28"/>
                                </w:rPr>
                                <w:t>esas@staffordshire.gov.uk</w:t>
                              </w:r>
                            </w:hyperlink>
                            <w:r w:rsidR="00EF192D" w:rsidRPr="00FA2C5F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8"/>
                                <w:szCs w:val="28"/>
                              </w:rPr>
                              <w:t xml:space="preserve"> for non-urgent safeguarding advice and guidance</w:t>
                            </w:r>
                            <w:r w:rsidR="00EF192D" w:rsidRPr="00187466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32"/>
                                <w:szCs w:val="32"/>
                              </w:rPr>
                              <w:t>.</w:t>
                            </w:r>
                            <w:r w:rsidR="0048461E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  <w:p w14:paraId="64285604" w14:textId="77F62857" w:rsidR="00671CC9" w:rsidRPr="00187466" w:rsidRDefault="00874F4C" w:rsidP="0048461E">
                            <w:pPr>
                              <w:pStyle w:val="Header"/>
                              <w:suppressAutoHyphens/>
                              <w:spacing w:after="130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16"/>
                                <w:szCs w:val="16"/>
                              </w:rPr>
                              <w:t>September</w:t>
                            </w:r>
                            <w:r w:rsidR="00634BC1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8461E" w:rsidRPr="0048461E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148E0982" w14:textId="77777777" w:rsidR="00AD62D4" w:rsidRDefault="00AD62D4" w:rsidP="00535B0F">
                            <w:pPr>
                              <w:pStyle w:val="Header"/>
                              <w:suppressAutoHyphens/>
                              <w:spacing w:after="130"/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</w:pPr>
                          </w:p>
                          <w:p w14:paraId="6EBEFDEF" w14:textId="77777777" w:rsidR="00AD62D4" w:rsidRPr="00671CC9" w:rsidRDefault="00AD62D4" w:rsidP="00535B0F">
                            <w:pPr>
                              <w:pStyle w:val="Header"/>
                              <w:suppressAutoHyphens/>
                              <w:spacing w:after="130"/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7E9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06.45pt;width:512.35pt;height:143.9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" filled="f" strokecolor="black [3213]">
                <v:textbox inset="0,0,0,0">
                  <w:txbxContent>
                    <w:p w14:paraId="266B2463" w14:textId="7C644543" w:rsidR="00AB4D7B" w:rsidRPr="00AB4D7B" w:rsidRDefault="00AB4D7B" w:rsidP="00AB4D7B">
                      <w:pPr>
                        <w:pStyle w:val="BasicParagraph"/>
                        <w:suppressAutoHyphens/>
                        <w:spacing w:after="130"/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 w:rsidRPr="00AB4D7B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>Further Support</w:t>
                      </w:r>
                      <w:r w:rsidR="00E96385" w:rsidRPr="00AB4D7B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19B97C60" w14:textId="3AC4AE9A" w:rsidR="00EF192D" w:rsidRPr="0003655E" w:rsidRDefault="00EF192D" w:rsidP="00187466">
                      <w:pPr>
                        <w:pStyle w:val="BasicParagraph"/>
                        <w:suppressAutoHyphens/>
                        <w:spacing w:after="130"/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 w:rsidRPr="0003655E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Please view the </w:t>
                      </w:r>
                      <w:hyperlink r:id="rId13" w:history="1">
                        <w:r w:rsidRPr="0003655E">
                          <w:rPr>
                            <w:rStyle w:val="Hyperlink"/>
                            <w:rFonts w:ascii="Verdana" w:hAnsi="Verdana" w:cs="Avenir Roman"/>
                            <w:spacing w:val="-2"/>
                            <w:sz w:val="28"/>
                            <w:szCs w:val="28"/>
                          </w:rPr>
                          <w:t>Threshold Document</w:t>
                        </w:r>
                      </w:hyperlink>
                      <w:r w:rsidRPr="0003655E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to help your decision making.</w:t>
                      </w:r>
                    </w:p>
                    <w:p w14:paraId="692BD789" w14:textId="77777777" w:rsidR="0048461E" w:rsidRDefault="00FA2C5F" w:rsidP="00AB4D7B">
                      <w:pPr>
                        <w:pStyle w:val="Header"/>
                        <w:suppressAutoHyphens/>
                        <w:spacing w:after="130"/>
                        <w:jc w:val="center"/>
                        <w:rPr>
                          <w:rFonts w:ascii="Verdana" w:hAnsi="Verdana"/>
                          <w:b/>
                          <w:bCs/>
                          <w:color w:val="223266"/>
                          <w:sz w:val="32"/>
                          <w:szCs w:val="32"/>
                        </w:rPr>
                      </w:pPr>
                      <w:r w:rsidRPr="00FA2C5F">
                        <w:rPr>
                          <w:rFonts w:ascii="Verdana" w:hAnsi="Verdana"/>
                          <w:b/>
                          <w:bCs/>
                          <w:color w:val="223266"/>
                          <w:sz w:val="28"/>
                          <w:szCs w:val="28"/>
                        </w:rPr>
                        <w:t>Education settings</w:t>
                      </w:r>
                      <w:r w:rsidR="00EF192D" w:rsidRPr="00FA2C5F">
                        <w:rPr>
                          <w:rFonts w:ascii="Verdana" w:hAnsi="Verdana"/>
                          <w:b/>
                          <w:bCs/>
                          <w:color w:val="223266"/>
                          <w:sz w:val="28"/>
                          <w:szCs w:val="28"/>
                        </w:rPr>
                        <w:t xml:space="preserve"> can contact the Education Safeguarding Advice Service (ESAS) on 01785 895836 or email </w:t>
                      </w:r>
                      <w:hyperlink r:id="rId14" w:history="1">
                        <w:r w:rsidR="00EF192D" w:rsidRPr="00FA2C5F">
                          <w:rPr>
                            <w:rStyle w:val="Hyperlink"/>
                            <w:rFonts w:ascii="Verdana" w:hAnsi="Verdana"/>
                            <w:b/>
                            <w:bCs/>
                            <w:sz w:val="28"/>
                            <w:szCs w:val="28"/>
                          </w:rPr>
                          <w:t>esas@staffordshire.gov.uk</w:t>
                        </w:r>
                      </w:hyperlink>
                      <w:r w:rsidR="00EF192D" w:rsidRPr="00FA2C5F">
                        <w:rPr>
                          <w:rFonts w:ascii="Verdana" w:hAnsi="Verdana"/>
                          <w:b/>
                          <w:bCs/>
                          <w:color w:val="223266"/>
                          <w:sz w:val="28"/>
                          <w:szCs w:val="28"/>
                        </w:rPr>
                        <w:t xml:space="preserve"> for non-urgent safeguarding advice and guidance</w:t>
                      </w:r>
                      <w:r w:rsidR="00EF192D" w:rsidRPr="00187466">
                        <w:rPr>
                          <w:rFonts w:ascii="Verdana" w:hAnsi="Verdana"/>
                          <w:b/>
                          <w:bCs/>
                          <w:color w:val="223266"/>
                          <w:sz w:val="32"/>
                          <w:szCs w:val="32"/>
                        </w:rPr>
                        <w:t>.</w:t>
                      </w:r>
                      <w:r w:rsidR="0048461E">
                        <w:rPr>
                          <w:rFonts w:ascii="Verdana" w:hAnsi="Verdana"/>
                          <w:b/>
                          <w:bCs/>
                          <w:color w:val="223266"/>
                          <w:sz w:val="32"/>
                          <w:szCs w:val="32"/>
                        </w:rPr>
                        <w:t xml:space="preserve">            </w:t>
                      </w:r>
                    </w:p>
                    <w:p w14:paraId="64285604" w14:textId="77F62857" w:rsidR="00671CC9" w:rsidRPr="00187466" w:rsidRDefault="00874F4C" w:rsidP="0048461E">
                      <w:pPr>
                        <w:pStyle w:val="Header"/>
                        <w:suppressAutoHyphens/>
                        <w:spacing w:after="130"/>
                        <w:jc w:val="right"/>
                        <w:rPr>
                          <w:rFonts w:ascii="Verdana" w:hAnsi="Verdana"/>
                          <w:b/>
                          <w:bCs/>
                          <w:color w:val="223266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223266"/>
                          <w:sz w:val="16"/>
                          <w:szCs w:val="16"/>
                        </w:rPr>
                        <w:t>September</w:t>
                      </w:r>
                      <w:r w:rsidR="00634BC1">
                        <w:rPr>
                          <w:rFonts w:ascii="Verdana" w:hAnsi="Verdana"/>
                          <w:b/>
                          <w:bCs/>
                          <w:color w:val="223266"/>
                          <w:sz w:val="16"/>
                          <w:szCs w:val="16"/>
                        </w:rPr>
                        <w:t xml:space="preserve"> </w:t>
                      </w:r>
                      <w:r w:rsidR="0048461E" w:rsidRPr="0048461E">
                        <w:rPr>
                          <w:rFonts w:ascii="Verdana" w:hAnsi="Verdana"/>
                          <w:b/>
                          <w:bCs/>
                          <w:color w:val="223266"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223266"/>
                          <w:sz w:val="16"/>
                          <w:szCs w:val="16"/>
                        </w:rPr>
                        <w:t>5</w:t>
                      </w:r>
                    </w:p>
                    <w:p w14:paraId="148E0982" w14:textId="77777777" w:rsidR="00AD62D4" w:rsidRDefault="00AD62D4" w:rsidP="00535B0F">
                      <w:pPr>
                        <w:pStyle w:val="Header"/>
                        <w:suppressAutoHyphens/>
                        <w:spacing w:after="130"/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</w:pPr>
                    </w:p>
                    <w:p w14:paraId="6EBEFDEF" w14:textId="77777777" w:rsidR="00AD62D4" w:rsidRPr="00671CC9" w:rsidRDefault="00AD62D4" w:rsidP="00535B0F">
                      <w:pPr>
                        <w:pStyle w:val="Header"/>
                        <w:suppressAutoHyphens/>
                        <w:spacing w:after="130"/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3BE2AE5" wp14:editId="343582CB">
                <wp:simplePos x="0" y="0"/>
                <wp:positionH relativeFrom="margin">
                  <wp:align>left</wp:align>
                </wp:positionH>
                <wp:positionV relativeFrom="paragraph">
                  <wp:posOffset>4203065</wp:posOffset>
                </wp:positionV>
                <wp:extent cx="6507480" cy="3449320"/>
                <wp:effectExtent l="0" t="0" r="26670" b="17780"/>
                <wp:wrapSquare wrapText="bothSides"/>
                <wp:docPr id="16861470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34494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F214" w14:textId="469DA00B" w:rsidR="00FA2C5F" w:rsidRPr="00FA2C5F" w:rsidRDefault="00FA2C5F" w:rsidP="00FA2C5F">
                            <w:pPr>
                              <w:pStyle w:val="BasicParagraph"/>
                              <w:suppressAutoHyphens/>
                              <w:spacing w:after="130"/>
                              <w:jc w:val="both"/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S</w:t>
                            </w:r>
                            <w:r w:rsidR="007B1D14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FIFD</w:t>
                            </w:r>
                            <w:r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accept</w:t>
                            </w:r>
                            <w:r w:rsidR="00483D10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5" w:anchor="Reportaconcern" w:history="1">
                              <w:r w:rsidR="00483D10" w:rsidRPr="00FA2C5F">
                                <w:rPr>
                                  <w:rStyle w:val="Hyperlink"/>
                                  <w:rFonts w:ascii="Verdana" w:hAnsi="Verdana" w:cs="Avenir Roman"/>
                                  <w:b/>
                                  <w:bCs/>
                                  <w:spacing w:val="-2"/>
                                  <w:sz w:val="28"/>
                                  <w:szCs w:val="28"/>
                                </w:rPr>
                                <w:t>n</w:t>
                              </w:r>
                              <w:r w:rsidR="0003655E" w:rsidRPr="00FA2C5F">
                                <w:rPr>
                                  <w:rStyle w:val="Hyperlink"/>
                                  <w:rFonts w:ascii="Verdana" w:hAnsi="Verdana" w:cs="Avenir Roman"/>
                                  <w:b/>
                                  <w:bCs/>
                                  <w:spacing w:val="-2"/>
                                  <w:sz w:val="28"/>
                                  <w:szCs w:val="28"/>
                                </w:rPr>
                                <w:t>ew referrals</w:t>
                              </w:r>
                            </w:hyperlink>
                            <w:r w:rsidR="0003655E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B119546" w14:textId="7C35FE00" w:rsidR="00FA2C5F" w:rsidRDefault="00AB4D7B" w:rsidP="00FA2C5F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after="130" w:line="240" w:lineRule="auto"/>
                              <w:jc w:val="both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For children aged </w:t>
                            </w:r>
                            <w:r w:rsidR="00F732F5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p</w:t>
                            </w:r>
                            <w:r w:rsidR="0003655E" w:rsidRPr="0003655E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re-birth to </w:t>
                            </w:r>
                            <w:r w:rsidR="00A555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age </w:t>
                            </w:r>
                            <w:r w:rsidR="0003655E" w:rsidRPr="0003655E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18</w:t>
                            </w:r>
                            <w:r w:rsid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35AD286" w14:textId="1847AB86" w:rsidR="00FA2C5F" w:rsidRDefault="00AB4D7B" w:rsidP="00FA2C5F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after="130" w:line="240" w:lineRule="auto"/>
                              <w:jc w:val="both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For children who reside</w:t>
                            </w:r>
                            <w:r w:rsid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r w:rsidR="00687B9E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Staffordshire or</w:t>
                            </w:r>
                            <w:r w:rsid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have</w:t>
                            </w:r>
                            <w:r w:rsid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come to significant harm at an address in Staffordshire.</w:t>
                            </w:r>
                          </w:p>
                          <w:p w14:paraId="73462B67" w14:textId="3B22E258" w:rsidR="00FA2C5F" w:rsidRPr="00FA2C5F" w:rsidRDefault="00FA2C5F" w:rsidP="00FA2C5F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after="130" w:line="240" w:lineRule="auto"/>
                              <w:jc w:val="both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W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h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ere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you 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believe that a child is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being </w:t>
                            </w:r>
                            <w:r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harmed</w:t>
                            </w:r>
                            <w:r w:rsidR="00F732F5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,</w:t>
                            </w:r>
                            <w:r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or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is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at risk of being harmed</w:t>
                            </w:r>
                            <w:r w:rsidR="00F732F5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,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and the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threshold for </w:t>
                            </w:r>
                            <w:r w:rsidR="00F732F5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l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evel 3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F732F5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l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evel 4</w:t>
                            </w:r>
                            <w:r w:rsidR="00A55572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services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has been met</w:t>
                            </w:r>
                            <w:r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8C1B29A" w14:textId="631DA87B" w:rsidR="00AB4D7B" w:rsidRDefault="00FA2C5F" w:rsidP="00FA2C5F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after="130" w:line="240" w:lineRule="auto"/>
                              <w:jc w:val="both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W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h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ere a child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do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es</w:t>
                            </w: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not have a current allocated social worker. 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If the child already has a dedicated </w:t>
                            </w:r>
                            <w:r w:rsidR="00A55572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worker,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please contact them dire</w:t>
                            </w:r>
                            <w:r w:rsid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ctly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97C12D5" w14:textId="77777777" w:rsidR="00AB4D7B" w:rsidRPr="00AB4D7B" w:rsidRDefault="00AB4D7B" w:rsidP="00AB4D7B">
                            <w:pPr>
                              <w:pStyle w:val="BasicParagraph"/>
                              <w:suppressAutoHyphens/>
                              <w:spacing w:after="130" w:line="240" w:lineRule="auto"/>
                              <w:ind w:left="720"/>
                              <w:jc w:val="both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14:paraId="6B79BCF8" w14:textId="12B8F337" w:rsidR="0003655E" w:rsidRDefault="00AB4D7B" w:rsidP="0003655E">
                            <w:pPr>
                              <w:pStyle w:val="Header"/>
                              <w:suppressAutoHyphens/>
                              <w:spacing w:after="130"/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  <w:t xml:space="preserve"> Child protection referrals should be made immediately to </w:t>
                            </w:r>
                            <w:r w:rsidR="00C24431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  <w:t>S</w:t>
                            </w:r>
                            <w:r w:rsidR="008921F5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  <w:t>F</w:t>
                            </w:r>
                            <w:r w:rsidR="00C24431"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  <w:t>IFD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8536F07" w14:textId="77777777" w:rsidR="0003655E" w:rsidRPr="00671CC9" w:rsidRDefault="0003655E" w:rsidP="0003655E">
                            <w:pPr>
                              <w:pStyle w:val="Header"/>
                              <w:suppressAutoHyphens/>
                              <w:spacing w:after="130"/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E2AE5" id="_x0000_s1027" type="#_x0000_t202" style="position:absolute;margin-left:0;margin-top:330.95pt;width:512.4pt;height:271.6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" filled="f" strokecolor="black [3213]">
                <v:textbox inset="0,0,0,0">
                  <w:txbxContent>
                    <w:p w14:paraId="07B9F214" w14:textId="469DA00B" w:rsidR="00FA2C5F" w:rsidRPr="00FA2C5F" w:rsidRDefault="00FA2C5F" w:rsidP="00FA2C5F">
                      <w:pPr>
                        <w:pStyle w:val="BasicParagraph"/>
                        <w:suppressAutoHyphens/>
                        <w:spacing w:after="130"/>
                        <w:jc w:val="both"/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>S</w:t>
                      </w:r>
                      <w:r w:rsidR="007B1D14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>FIFD</w:t>
                      </w:r>
                      <w:r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accept</w:t>
                      </w:r>
                      <w:r w:rsidR="00483D10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hyperlink r:id="rId16" w:anchor="Reportaconcern" w:history="1">
                        <w:r w:rsidR="00483D10" w:rsidRPr="00FA2C5F">
                          <w:rPr>
                            <w:rStyle w:val="Hyperlink"/>
                            <w:rFonts w:ascii="Verdana" w:hAnsi="Verdana" w:cs="Avenir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n</w:t>
                        </w:r>
                        <w:r w:rsidR="0003655E" w:rsidRPr="00FA2C5F">
                          <w:rPr>
                            <w:rStyle w:val="Hyperlink"/>
                            <w:rFonts w:ascii="Verdana" w:hAnsi="Verdana" w:cs="Avenir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ew referrals</w:t>
                        </w:r>
                      </w:hyperlink>
                      <w:r w:rsidR="0003655E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B119546" w14:textId="7C35FE00" w:rsidR="00FA2C5F" w:rsidRDefault="00AB4D7B" w:rsidP="00FA2C5F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uppressAutoHyphens/>
                        <w:spacing w:after="130" w:line="240" w:lineRule="auto"/>
                        <w:jc w:val="both"/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For children aged </w:t>
                      </w:r>
                      <w:r w:rsidR="00F732F5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p</w:t>
                      </w:r>
                      <w:r w:rsidR="0003655E" w:rsidRPr="0003655E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re-birth to </w:t>
                      </w:r>
                      <w:r w:rsidR="00A55572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age </w:t>
                      </w:r>
                      <w:r w:rsidR="0003655E" w:rsidRPr="0003655E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18</w:t>
                      </w:r>
                      <w:r w:rsid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.</w:t>
                      </w:r>
                    </w:p>
                    <w:p w14:paraId="135AD286" w14:textId="1847AB86" w:rsidR="00FA2C5F" w:rsidRDefault="00AB4D7B" w:rsidP="00FA2C5F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uppressAutoHyphens/>
                        <w:spacing w:after="130" w:line="240" w:lineRule="auto"/>
                        <w:jc w:val="both"/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For children who reside</w:t>
                      </w:r>
                      <w:r w:rsid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in </w:t>
                      </w:r>
                      <w:r w:rsidR="00687B9E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Staffordshire or</w:t>
                      </w:r>
                      <w:r w:rsid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have</w:t>
                      </w:r>
                      <w:r w:rsid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come to significant harm at an address in Staffordshire.</w:t>
                      </w:r>
                    </w:p>
                    <w:p w14:paraId="73462B67" w14:textId="3B22E258" w:rsidR="00FA2C5F" w:rsidRPr="00FA2C5F" w:rsidRDefault="00FA2C5F" w:rsidP="00FA2C5F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uppressAutoHyphens/>
                        <w:spacing w:after="130" w:line="240" w:lineRule="auto"/>
                        <w:jc w:val="both"/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W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h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ere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you 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believe that a child is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being </w:t>
                      </w:r>
                      <w:r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harmed</w:t>
                      </w:r>
                      <w:r w:rsidR="00F732F5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,</w:t>
                      </w:r>
                      <w:r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or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is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at risk of being harmed</w:t>
                      </w:r>
                      <w:r w:rsidR="00F732F5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,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and the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threshold for </w:t>
                      </w:r>
                      <w:r w:rsidR="00F732F5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l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evel 3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/ </w:t>
                      </w:r>
                      <w:r w:rsidR="00F732F5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l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evel 4</w:t>
                      </w:r>
                      <w:r w:rsidR="00A55572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services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has been met</w:t>
                      </w:r>
                      <w:r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.</w:t>
                      </w:r>
                    </w:p>
                    <w:p w14:paraId="38C1B29A" w14:textId="631DA87B" w:rsidR="00AB4D7B" w:rsidRDefault="00FA2C5F" w:rsidP="00FA2C5F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uppressAutoHyphens/>
                        <w:spacing w:after="130" w:line="240" w:lineRule="auto"/>
                        <w:jc w:val="both"/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W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h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ere a child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do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es</w:t>
                      </w: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not have a current allocated social worker. 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If the child already has a dedicated </w:t>
                      </w:r>
                      <w:r w:rsidR="00A55572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worker,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please contact them dire</w:t>
                      </w:r>
                      <w:r w:rsid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ctly</w:t>
                      </w:r>
                      <w:r w:rsidR="0003655E" w:rsidRPr="00FA2C5F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97C12D5" w14:textId="77777777" w:rsidR="00AB4D7B" w:rsidRPr="00AB4D7B" w:rsidRDefault="00AB4D7B" w:rsidP="00AB4D7B">
                      <w:pPr>
                        <w:pStyle w:val="BasicParagraph"/>
                        <w:suppressAutoHyphens/>
                        <w:spacing w:after="130" w:line="240" w:lineRule="auto"/>
                        <w:ind w:left="720"/>
                        <w:jc w:val="both"/>
                        <w:rPr>
                          <w:rFonts w:ascii="Verdana" w:hAnsi="Verdana" w:cs="Avenir Roman"/>
                          <w:color w:val="223266"/>
                          <w:spacing w:val="-2"/>
                          <w:sz w:val="20"/>
                          <w:szCs w:val="20"/>
                        </w:rPr>
                      </w:pPr>
                    </w:p>
                    <w:p w14:paraId="6B79BCF8" w14:textId="12B8F337" w:rsidR="0003655E" w:rsidRDefault="00AB4D7B" w:rsidP="0003655E">
                      <w:pPr>
                        <w:pStyle w:val="Header"/>
                        <w:suppressAutoHyphens/>
                        <w:spacing w:after="130"/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  <w:t xml:space="preserve"> Child protection referrals should be made immediately to </w:t>
                      </w:r>
                      <w:r w:rsidR="00C24431"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  <w:t>S</w:t>
                      </w:r>
                      <w:r w:rsidR="008921F5"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  <w:t>F</w:t>
                      </w:r>
                      <w:r w:rsidR="00C24431"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  <w:t>IFD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  <w:t>.</w:t>
                      </w:r>
                    </w:p>
                    <w:p w14:paraId="38536F07" w14:textId="77777777" w:rsidR="0003655E" w:rsidRPr="00671CC9" w:rsidRDefault="0003655E" w:rsidP="0003655E">
                      <w:pPr>
                        <w:pStyle w:val="Header"/>
                        <w:suppressAutoHyphens/>
                        <w:spacing w:after="130"/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4D7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7B62EF" wp14:editId="69648B0C">
                <wp:simplePos x="0" y="0"/>
                <wp:positionH relativeFrom="margin">
                  <wp:align>left</wp:align>
                </wp:positionH>
                <wp:positionV relativeFrom="paragraph">
                  <wp:posOffset>1437005</wp:posOffset>
                </wp:positionV>
                <wp:extent cx="6492240" cy="2537460"/>
                <wp:effectExtent l="0" t="0" r="381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537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25F2" w14:textId="207237F6" w:rsidR="00535B0F" w:rsidRPr="00AB4D7B" w:rsidRDefault="00BF5733" w:rsidP="00AB4D7B">
                            <w:pPr>
                              <w:pStyle w:val="DocumentSubtitle"/>
                            </w:pPr>
                            <w:r w:rsidRPr="00AB4D7B">
                              <w:t>Tel:</w:t>
                            </w:r>
                            <w:r w:rsidR="00353694" w:rsidRPr="00AB4D7B">
                              <w:t xml:space="preserve"> 0300 111 8007</w:t>
                            </w:r>
                            <w:r w:rsidR="00AD62D4" w:rsidRPr="00AB4D7B">
                              <w:t xml:space="preserve"> </w:t>
                            </w:r>
                          </w:p>
                          <w:p w14:paraId="259BAF5F" w14:textId="39C31792" w:rsidR="00AD62D4" w:rsidRPr="00AB4D7B" w:rsidRDefault="00FA2C5F" w:rsidP="00AB4D7B">
                            <w:pPr>
                              <w:pStyle w:val="DocumentSubtitle"/>
                            </w:pPr>
                            <w:r w:rsidRPr="00AB4D7B">
                              <w:t>Level</w:t>
                            </w:r>
                            <w:r w:rsidR="00AD62D4" w:rsidRPr="00AB4D7B">
                              <w:t xml:space="preserve"> 3 E</w:t>
                            </w:r>
                            <w:r w:rsidRPr="00AB4D7B">
                              <w:t>arly help</w:t>
                            </w:r>
                            <w:r w:rsidR="00385029" w:rsidRPr="00AB4D7B">
                              <w:t>/F</w:t>
                            </w:r>
                            <w:r w:rsidRPr="00AB4D7B">
                              <w:t>amily Practitioner Service</w:t>
                            </w:r>
                            <w:r w:rsidR="00AD62D4" w:rsidRPr="00AB4D7B">
                              <w:t xml:space="preserve"> and </w:t>
                            </w:r>
                            <w:r w:rsidRPr="00AB4D7B">
                              <w:t>Level</w:t>
                            </w:r>
                            <w:r w:rsidR="00AD62D4" w:rsidRPr="00AB4D7B">
                              <w:t xml:space="preserve"> 4 C</w:t>
                            </w:r>
                            <w:r w:rsidRPr="00AB4D7B">
                              <w:t>hild in Need</w:t>
                            </w:r>
                            <w:r w:rsidR="005A2ED0" w:rsidRPr="00AB4D7B">
                              <w:t xml:space="preserve"> (S17)</w:t>
                            </w:r>
                            <w:r w:rsidR="00AD62D4" w:rsidRPr="00AB4D7B">
                              <w:t>/C</w:t>
                            </w:r>
                            <w:r w:rsidRPr="00AB4D7B">
                              <w:t>hild protection</w:t>
                            </w:r>
                            <w:r w:rsidR="00AD62D4" w:rsidRPr="00AB4D7B">
                              <w:t xml:space="preserve"> </w:t>
                            </w:r>
                            <w:r w:rsidR="005A2ED0" w:rsidRPr="00AB4D7B">
                              <w:t>(S47)</w:t>
                            </w:r>
                            <w:r w:rsidR="00BF5EC0" w:rsidRPr="00AB4D7B">
                              <w:t xml:space="preserve"> </w:t>
                            </w:r>
                            <w:r w:rsidR="00AD62D4" w:rsidRPr="00AB4D7B">
                              <w:t>referrals</w:t>
                            </w:r>
                          </w:p>
                          <w:p w14:paraId="66B32CB2" w14:textId="7C7957AD" w:rsidR="00BF5733" w:rsidRPr="00AB4D7B" w:rsidRDefault="003454AC" w:rsidP="00AB4D7B">
                            <w:pPr>
                              <w:pStyle w:val="DocumentSubtitle"/>
                            </w:pPr>
                            <w:r>
                              <w:t>9:00</w:t>
                            </w:r>
                            <w:r w:rsidR="00BF5733" w:rsidRPr="00AB4D7B">
                              <w:t xml:space="preserve"> – 5:00 Monday – </w:t>
                            </w:r>
                            <w:r w:rsidR="00A41291" w:rsidRPr="00AB4D7B">
                              <w:t>Thursday</w:t>
                            </w:r>
                            <w:r w:rsidR="00BF5733" w:rsidRPr="00AB4D7B">
                              <w:t xml:space="preserve"> and </w:t>
                            </w:r>
                            <w:r>
                              <w:t>9:00</w:t>
                            </w:r>
                            <w:r w:rsidR="00BF5733" w:rsidRPr="00AB4D7B">
                              <w:t>-4:30 Friday</w:t>
                            </w:r>
                          </w:p>
                          <w:p w14:paraId="1F5A8A9A" w14:textId="77777777" w:rsidR="00FA2C5F" w:rsidRPr="00AB4D7B" w:rsidRDefault="00FA2C5F" w:rsidP="00AB4D7B">
                            <w:pPr>
                              <w:pStyle w:val="DocumentSubtitl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A109EC" w14:textId="22FD42C4" w:rsidR="00BF5733" w:rsidRPr="00FA2C5F" w:rsidRDefault="007117C0" w:rsidP="00BF5733">
                            <w:pPr>
                              <w:pStyle w:val="BasicParagraph"/>
                              <w:suppressAutoHyphens/>
                              <w:spacing w:after="130"/>
                              <w:jc w:val="center"/>
                              <w:rPr>
                                <w:rFonts w:ascii="Avenir Roman" w:hAnsi="Avenir Roman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Out of Hours- </w:t>
                            </w:r>
                            <w:r w:rsidR="00B07099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Emergency Duty </w:t>
                            </w:r>
                            <w:r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Service</w:t>
                            </w:r>
                            <w:r w:rsidR="00B07099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5733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(EDS)</w:t>
                            </w:r>
                            <w:r w:rsidR="0003655E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5733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Tel:</w:t>
                            </w:r>
                            <w:r w:rsidR="00B07099" w:rsidRPr="00FA2C5F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0345 604 2886</w:t>
                            </w:r>
                            <w:r w:rsidR="00BF5733" w:rsidRPr="00FA2C5F">
                              <w:rPr>
                                <w:rFonts w:ascii="Avenir Roman" w:hAnsi="Avenir Roman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C189586" w14:textId="4DC34F6A" w:rsidR="00FA2C5F" w:rsidRPr="00AB4D7B" w:rsidRDefault="00FA2C5F" w:rsidP="00BF5733">
                            <w:pPr>
                              <w:pStyle w:val="BasicParagraph"/>
                              <w:suppressAutoHyphens/>
                              <w:spacing w:after="130"/>
                              <w:jc w:val="center"/>
                              <w:rPr>
                                <w:rFonts w:ascii="Avenir Roman" w:hAnsi="Avenir Roman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If a child or person is </w:t>
                            </w:r>
                            <w:r w:rsidR="006419EE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in</w:t>
                            </w:r>
                            <w:r w:rsidRP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4D7B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immediate danger</w:t>
                            </w:r>
                            <w:r w:rsidRPr="00AB4D7B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 xml:space="preserve"> call Staffordshire Police 999</w:t>
                            </w:r>
                          </w:p>
                          <w:p w14:paraId="656F036B" w14:textId="77777777" w:rsidR="00B07099" w:rsidRPr="000275C6" w:rsidRDefault="00B07099" w:rsidP="00AB4D7B">
                            <w:pPr>
                              <w:pStyle w:val="DocumentSubtitle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B62EF" id="_x0000_s1028" type="#_x0000_t202" style="position:absolute;margin-left:0;margin-top:113.15pt;width:511.2pt;height:199.8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" filled="f" stroked="f">
                <v:textbox inset="0,0,0,0">
                  <w:txbxContent>
                    <w:p w14:paraId="1B0E25F2" w14:textId="207237F6" w:rsidR="00535B0F" w:rsidRPr="00AB4D7B" w:rsidRDefault="00BF5733" w:rsidP="00AB4D7B">
                      <w:pPr>
                        <w:pStyle w:val="DocumentSubtitle"/>
                      </w:pPr>
                      <w:r w:rsidRPr="00AB4D7B">
                        <w:t>Tel:</w:t>
                      </w:r>
                      <w:r w:rsidR="00353694" w:rsidRPr="00AB4D7B">
                        <w:t xml:space="preserve"> 0300 111 8007</w:t>
                      </w:r>
                      <w:r w:rsidR="00AD62D4" w:rsidRPr="00AB4D7B">
                        <w:t xml:space="preserve"> </w:t>
                      </w:r>
                    </w:p>
                    <w:p w14:paraId="259BAF5F" w14:textId="39C31792" w:rsidR="00AD62D4" w:rsidRPr="00AB4D7B" w:rsidRDefault="00FA2C5F" w:rsidP="00AB4D7B">
                      <w:pPr>
                        <w:pStyle w:val="DocumentSubtitle"/>
                      </w:pPr>
                      <w:r w:rsidRPr="00AB4D7B">
                        <w:t>Level</w:t>
                      </w:r>
                      <w:r w:rsidR="00AD62D4" w:rsidRPr="00AB4D7B">
                        <w:t xml:space="preserve"> 3 E</w:t>
                      </w:r>
                      <w:r w:rsidRPr="00AB4D7B">
                        <w:t>arly help</w:t>
                      </w:r>
                      <w:r w:rsidR="00385029" w:rsidRPr="00AB4D7B">
                        <w:t>/F</w:t>
                      </w:r>
                      <w:r w:rsidRPr="00AB4D7B">
                        <w:t>amily Practitioner Service</w:t>
                      </w:r>
                      <w:r w:rsidR="00AD62D4" w:rsidRPr="00AB4D7B">
                        <w:t xml:space="preserve"> and </w:t>
                      </w:r>
                      <w:r w:rsidRPr="00AB4D7B">
                        <w:t>Level</w:t>
                      </w:r>
                      <w:r w:rsidR="00AD62D4" w:rsidRPr="00AB4D7B">
                        <w:t xml:space="preserve"> 4 C</w:t>
                      </w:r>
                      <w:r w:rsidRPr="00AB4D7B">
                        <w:t>hild in Need</w:t>
                      </w:r>
                      <w:r w:rsidR="005A2ED0" w:rsidRPr="00AB4D7B">
                        <w:t xml:space="preserve"> (S17)</w:t>
                      </w:r>
                      <w:r w:rsidR="00AD62D4" w:rsidRPr="00AB4D7B">
                        <w:t>/C</w:t>
                      </w:r>
                      <w:r w:rsidRPr="00AB4D7B">
                        <w:t>hild protection</w:t>
                      </w:r>
                      <w:r w:rsidR="00AD62D4" w:rsidRPr="00AB4D7B">
                        <w:t xml:space="preserve"> </w:t>
                      </w:r>
                      <w:r w:rsidR="005A2ED0" w:rsidRPr="00AB4D7B">
                        <w:t>(S47)</w:t>
                      </w:r>
                      <w:r w:rsidR="00BF5EC0" w:rsidRPr="00AB4D7B">
                        <w:t xml:space="preserve"> </w:t>
                      </w:r>
                      <w:r w:rsidR="00AD62D4" w:rsidRPr="00AB4D7B">
                        <w:t>referrals</w:t>
                      </w:r>
                    </w:p>
                    <w:p w14:paraId="66B32CB2" w14:textId="7C7957AD" w:rsidR="00BF5733" w:rsidRPr="00AB4D7B" w:rsidRDefault="003454AC" w:rsidP="00AB4D7B">
                      <w:pPr>
                        <w:pStyle w:val="DocumentSubtitle"/>
                      </w:pPr>
                      <w:r>
                        <w:t>9:00</w:t>
                      </w:r>
                      <w:r w:rsidR="00BF5733" w:rsidRPr="00AB4D7B">
                        <w:t xml:space="preserve"> – 5:00 Monday – </w:t>
                      </w:r>
                      <w:r w:rsidR="00A41291" w:rsidRPr="00AB4D7B">
                        <w:t>Thursday</w:t>
                      </w:r>
                      <w:r w:rsidR="00BF5733" w:rsidRPr="00AB4D7B">
                        <w:t xml:space="preserve"> and </w:t>
                      </w:r>
                      <w:r>
                        <w:t>9:00</w:t>
                      </w:r>
                      <w:r w:rsidR="00BF5733" w:rsidRPr="00AB4D7B">
                        <w:t>-4:30 Friday</w:t>
                      </w:r>
                    </w:p>
                    <w:p w14:paraId="1F5A8A9A" w14:textId="77777777" w:rsidR="00FA2C5F" w:rsidRPr="00AB4D7B" w:rsidRDefault="00FA2C5F" w:rsidP="00AB4D7B">
                      <w:pPr>
                        <w:pStyle w:val="DocumentSubtitle"/>
                        <w:rPr>
                          <w:sz w:val="20"/>
                          <w:szCs w:val="20"/>
                        </w:rPr>
                      </w:pPr>
                    </w:p>
                    <w:p w14:paraId="36A109EC" w14:textId="22FD42C4" w:rsidR="00BF5733" w:rsidRPr="00FA2C5F" w:rsidRDefault="007117C0" w:rsidP="00BF5733">
                      <w:pPr>
                        <w:pStyle w:val="BasicParagraph"/>
                        <w:suppressAutoHyphens/>
                        <w:spacing w:after="130"/>
                        <w:jc w:val="center"/>
                        <w:rPr>
                          <w:rFonts w:ascii="Avenir Roman" w:hAnsi="Avenir Roman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Out of Hours- </w:t>
                      </w:r>
                      <w:r w:rsidR="00B07099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Emergency Duty </w:t>
                      </w:r>
                      <w:r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>Service</w:t>
                      </w:r>
                      <w:r w:rsidR="00B07099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BF5733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>(EDS)</w:t>
                      </w:r>
                      <w:r w:rsidR="0003655E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BF5733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>Tel:</w:t>
                      </w:r>
                      <w:r w:rsidR="00B07099" w:rsidRPr="00FA2C5F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0345 604 2886</w:t>
                      </w:r>
                      <w:r w:rsidR="00BF5733" w:rsidRPr="00FA2C5F">
                        <w:rPr>
                          <w:rFonts w:ascii="Avenir Roman" w:hAnsi="Avenir Roman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C189586" w14:textId="4DC34F6A" w:rsidR="00FA2C5F" w:rsidRPr="00AB4D7B" w:rsidRDefault="00FA2C5F" w:rsidP="00BF5733">
                      <w:pPr>
                        <w:pStyle w:val="BasicParagraph"/>
                        <w:suppressAutoHyphens/>
                        <w:spacing w:after="130"/>
                        <w:jc w:val="center"/>
                        <w:rPr>
                          <w:rFonts w:ascii="Avenir Roman" w:hAnsi="Avenir Roman" w:cs="Avenir Roman"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 w:rsidRP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If a child or person is </w:t>
                      </w:r>
                      <w:r w:rsidR="006419EE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in</w:t>
                      </w:r>
                      <w:r w:rsidRP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AB4D7B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8"/>
                          <w:szCs w:val="28"/>
                        </w:rPr>
                        <w:t>immediate danger</w:t>
                      </w:r>
                      <w:r w:rsidRPr="00AB4D7B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 xml:space="preserve"> call Staffordshire Police 999</w:t>
                      </w:r>
                    </w:p>
                    <w:p w14:paraId="656F036B" w14:textId="77777777" w:rsidR="00B07099" w:rsidRPr="000275C6" w:rsidRDefault="00B07099" w:rsidP="00AB4D7B">
                      <w:pPr>
                        <w:pStyle w:val="DocumentSubtitle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4D7B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D5E64E5" wp14:editId="41F33B04">
                <wp:simplePos x="0" y="0"/>
                <wp:positionH relativeFrom="margin">
                  <wp:posOffset>-1270</wp:posOffset>
                </wp:positionH>
                <wp:positionV relativeFrom="paragraph">
                  <wp:posOffset>539750</wp:posOffset>
                </wp:positionV>
                <wp:extent cx="6553200" cy="838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17A92" w14:textId="4C417559" w:rsidR="00535B0F" w:rsidRDefault="00487EDA" w:rsidP="005C0D64">
                            <w:pPr>
                              <w:pStyle w:val="DocumentTitle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D62D4">
                              <w:rPr>
                                <w:sz w:val="44"/>
                                <w:szCs w:val="44"/>
                              </w:rPr>
                              <w:t xml:space="preserve">Staffordshire </w:t>
                            </w:r>
                            <w:r w:rsidR="00766BC9">
                              <w:rPr>
                                <w:sz w:val="44"/>
                                <w:szCs w:val="44"/>
                              </w:rPr>
                              <w:t>Families Integrated Front Door</w:t>
                            </w:r>
                            <w:r w:rsidR="00961F17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D62D4">
                              <w:rPr>
                                <w:sz w:val="44"/>
                                <w:szCs w:val="44"/>
                              </w:rPr>
                              <w:t>(S</w:t>
                            </w:r>
                            <w:r w:rsidR="00766BC9">
                              <w:rPr>
                                <w:sz w:val="44"/>
                                <w:szCs w:val="44"/>
                              </w:rPr>
                              <w:t>FIFD</w:t>
                            </w:r>
                            <w:r w:rsidRPr="00AD62D4">
                              <w:rPr>
                                <w:sz w:val="44"/>
                                <w:szCs w:val="44"/>
                              </w:rPr>
                              <w:t>)</w:t>
                            </w:r>
                            <w:r w:rsidR="00AD62D4" w:rsidRPr="00AD62D4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630A5E2" w14:textId="77777777" w:rsidR="00B07099" w:rsidRPr="00AD62D4" w:rsidRDefault="00B07099" w:rsidP="005C0D64">
                            <w:pPr>
                              <w:pStyle w:val="DocumentTitle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E64E5" id="_x0000_s1029" type="#_x0000_t202" style="position:absolute;margin-left:-.1pt;margin-top:42.5pt;width:516pt;height:6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" filled="f" stroked="f">
                <v:textbox inset="0,0,0,0">
                  <w:txbxContent>
                    <w:p w14:paraId="63317A92" w14:textId="4C417559" w:rsidR="00535B0F" w:rsidRDefault="00487EDA" w:rsidP="005C0D64">
                      <w:pPr>
                        <w:pStyle w:val="DocumentTitle"/>
                        <w:jc w:val="center"/>
                        <w:rPr>
                          <w:sz w:val="44"/>
                          <w:szCs w:val="44"/>
                        </w:rPr>
                      </w:pPr>
                      <w:r w:rsidRPr="00AD62D4">
                        <w:rPr>
                          <w:sz w:val="44"/>
                          <w:szCs w:val="44"/>
                        </w:rPr>
                        <w:t xml:space="preserve">Staffordshire </w:t>
                      </w:r>
                      <w:r w:rsidR="00766BC9">
                        <w:rPr>
                          <w:sz w:val="44"/>
                          <w:szCs w:val="44"/>
                        </w:rPr>
                        <w:t>Families Integrated Front Door</w:t>
                      </w:r>
                      <w:r w:rsidR="00961F17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AD62D4">
                        <w:rPr>
                          <w:sz w:val="44"/>
                          <w:szCs w:val="44"/>
                        </w:rPr>
                        <w:t>(S</w:t>
                      </w:r>
                      <w:r w:rsidR="00766BC9">
                        <w:rPr>
                          <w:sz w:val="44"/>
                          <w:szCs w:val="44"/>
                        </w:rPr>
                        <w:t>FIFD</w:t>
                      </w:r>
                      <w:r w:rsidRPr="00AD62D4">
                        <w:rPr>
                          <w:sz w:val="44"/>
                          <w:szCs w:val="44"/>
                        </w:rPr>
                        <w:t>)</w:t>
                      </w:r>
                      <w:r w:rsidR="00AD62D4" w:rsidRPr="00AD62D4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0630A5E2" w14:textId="77777777" w:rsidR="00B07099" w:rsidRPr="00AD62D4" w:rsidRDefault="00B07099" w:rsidP="005C0D64">
                      <w:pPr>
                        <w:pStyle w:val="DocumentTitle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A7C42" w:rsidRPr="00535B0F" w:rsidSect="003E7AA3">
      <w:headerReference w:type="default" r:id="rId17"/>
      <w:pgSz w:w="11906" w:h="16838" w:code="9"/>
      <w:pgMar w:top="794" w:right="794" w:bottom="794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7BA2" w14:textId="77777777" w:rsidR="00935984" w:rsidRDefault="00935984" w:rsidP="003E7AA3">
      <w:pPr>
        <w:spacing w:after="0" w:line="240" w:lineRule="auto"/>
      </w:pPr>
      <w:r>
        <w:separator/>
      </w:r>
    </w:p>
  </w:endnote>
  <w:endnote w:type="continuationSeparator" w:id="0">
    <w:p w14:paraId="5A8E4FF1" w14:textId="77777777" w:rsidR="00935984" w:rsidRDefault="00935984" w:rsidP="003E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E45B" w14:textId="77777777" w:rsidR="00935984" w:rsidRDefault="00935984" w:rsidP="003E7AA3">
      <w:pPr>
        <w:spacing w:after="0" w:line="240" w:lineRule="auto"/>
      </w:pPr>
      <w:r>
        <w:separator/>
      </w:r>
    </w:p>
  </w:footnote>
  <w:footnote w:type="continuationSeparator" w:id="0">
    <w:p w14:paraId="3821D5D0" w14:textId="77777777" w:rsidR="00935984" w:rsidRDefault="00935984" w:rsidP="003E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4F54B00E" w:rsidR="00535B0F" w:rsidRDefault="00535B0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EF2F44E" wp14:editId="79AD4E11">
          <wp:simplePos x="0" y="0"/>
          <wp:positionH relativeFrom="column">
            <wp:posOffset>-504190</wp:posOffset>
          </wp:positionH>
          <wp:positionV relativeFrom="paragraph">
            <wp:posOffset>-431800</wp:posOffset>
          </wp:positionV>
          <wp:extent cx="7543044" cy="10674358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4" cy="10674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8A5"/>
    <w:multiLevelType w:val="hybridMultilevel"/>
    <w:tmpl w:val="97E0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3A1F"/>
    <w:multiLevelType w:val="hybridMultilevel"/>
    <w:tmpl w:val="F00A5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81290"/>
    <w:multiLevelType w:val="hybridMultilevel"/>
    <w:tmpl w:val="AA40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A3153"/>
    <w:multiLevelType w:val="hybridMultilevel"/>
    <w:tmpl w:val="1EA856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8D3661"/>
    <w:multiLevelType w:val="hybridMultilevel"/>
    <w:tmpl w:val="E0329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E6F0C"/>
    <w:multiLevelType w:val="hybridMultilevel"/>
    <w:tmpl w:val="B76C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8660E"/>
    <w:multiLevelType w:val="hybridMultilevel"/>
    <w:tmpl w:val="DA582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068500">
    <w:abstractNumId w:val="5"/>
  </w:num>
  <w:num w:numId="2" w16cid:durableId="556354276">
    <w:abstractNumId w:val="3"/>
  </w:num>
  <w:num w:numId="3" w16cid:durableId="1073432276">
    <w:abstractNumId w:val="4"/>
  </w:num>
  <w:num w:numId="4" w16cid:durableId="466364918">
    <w:abstractNumId w:val="6"/>
  </w:num>
  <w:num w:numId="5" w16cid:durableId="781847486">
    <w:abstractNumId w:val="2"/>
  </w:num>
  <w:num w:numId="6" w16cid:durableId="1503887135">
    <w:abstractNumId w:val="0"/>
  </w:num>
  <w:num w:numId="7" w16cid:durableId="191064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275C6"/>
    <w:rsid w:val="0003655E"/>
    <w:rsid w:val="00067791"/>
    <w:rsid w:val="00073EE7"/>
    <w:rsid w:val="00187466"/>
    <w:rsid w:val="00261654"/>
    <w:rsid w:val="00267FAD"/>
    <w:rsid w:val="002C4F8A"/>
    <w:rsid w:val="003454AC"/>
    <w:rsid w:val="00353694"/>
    <w:rsid w:val="00385029"/>
    <w:rsid w:val="003E7AA3"/>
    <w:rsid w:val="00441C7C"/>
    <w:rsid w:val="00483D10"/>
    <w:rsid w:val="0048461E"/>
    <w:rsid w:val="00487EDA"/>
    <w:rsid w:val="00534531"/>
    <w:rsid w:val="00535B0F"/>
    <w:rsid w:val="005A2ED0"/>
    <w:rsid w:val="005C0D64"/>
    <w:rsid w:val="005D3F33"/>
    <w:rsid w:val="00626B84"/>
    <w:rsid w:val="00634BC1"/>
    <w:rsid w:val="006419EE"/>
    <w:rsid w:val="00671CC9"/>
    <w:rsid w:val="00687B9E"/>
    <w:rsid w:val="006A4A90"/>
    <w:rsid w:val="007117C0"/>
    <w:rsid w:val="00766BC9"/>
    <w:rsid w:val="00781C53"/>
    <w:rsid w:val="00797BFE"/>
    <w:rsid w:val="007A6708"/>
    <w:rsid w:val="007B1D14"/>
    <w:rsid w:val="007F48C2"/>
    <w:rsid w:val="00805712"/>
    <w:rsid w:val="00810735"/>
    <w:rsid w:val="00835DDD"/>
    <w:rsid w:val="00855AEB"/>
    <w:rsid w:val="00866B9F"/>
    <w:rsid w:val="00872B70"/>
    <w:rsid w:val="00874F4C"/>
    <w:rsid w:val="008921F5"/>
    <w:rsid w:val="00935984"/>
    <w:rsid w:val="009446C3"/>
    <w:rsid w:val="00961F17"/>
    <w:rsid w:val="00977EA1"/>
    <w:rsid w:val="00A41291"/>
    <w:rsid w:val="00A55572"/>
    <w:rsid w:val="00AB4D7B"/>
    <w:rsid w:val="00AD62D4"/>
    <w:rsid w:val="00AD6686"/>
    <w:rsid w:val="00B07099"/>
    <w:rsid w:val="00BB233B"/>
    <w:rsid w:val="00BF5733"/>
    <w:rsid w:val="00BF5EC0"/>
    <w:rsid w:val="00C24431"/>
    <w:rsid w:val="00C83944"/>
    <w:rsid w:val="00CD038B"/>
    <w:rsid w:val="00D212E1"/>
    <w:rsid w:val="00DD0130"/>
    <w:rsid w:val="00DF0A92"/>
    <w:rsid w:val="00E96385"/>
    <w:rsid w:val="00EC0C4E"/>
    <w:rsid w:val="00ED795D"/>
    <w:rsid w:val="00EF192D"/>
    <w:rsid w:val="00F661D5"/>
    <w:rsid w:val="00F732F5"/>
    <w:rsid w:val="00FA2C5F"/>
    <w:rsid w:val="00FA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BA5E1A74-8FAD-47DE-B6C2-20FC9DE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BasicParagraph"/>
    <w:link w:val="DocumentTitleChar"/>
    <w:qFormat/>
    <w:rsid w:val="00AD6686"/>
    <w:pPr>
      <w:suppressAutoHyphens/>
      <w:spacing w:after="130"/>
    </w:pPr>
    <w:rPr>
      <w:rFonts w:ascii="Verdana" w:hAnsi="Verdana" w:cs="Avenir Black"/>
      <w:b/>
      <w:bCs/>
      <w:color w:val="223266"/>
      <w:spacing w:val="-6"/>
      <w:sz w:val="72"/>
      <w:szCs w:val="72"/>
    </w:rPr>
  </w:style>
  <w:style w:type="paragraph" w:customStyle="1" w:styleId="DocumentSubtitle">
    <w:name w:val="Document Subtitle"/>
    <w:link w:val="DocumentSubtitleChar"/>
    <w:autoRedefine/>
    <w:qFormat/>
    <w:rsid w:val="00AB4D7B"/>
    <w:pPr>
      <w:suppressAutoHyphens/>
      <w:spacing w:after="130"/>
      <w:jc w:val="center"/>
    </w:pPr>
    <w:rPr>
      <w:rFonts w:ascii="Verdana" w:eastAsiaTheme="minorEastAsia" w:hAnsi="Verdana" w:cs="Avenir Roman"/>
      <w:b/>
      <w:bCs/>
      <w:color w:val="CB2A81"/>
      <w:spacing w:val="-3"/>
      <w:sz w:val="28"/>
      <w:szCs w:val="28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AD6686"/>
    <w:rPr>
      <w:rFonts w:ascii="Verdana" w:hAnsi="Verdana" w:cs="Avenir Black"/>
      <w:b/>
      <w:bCs/>
      <w:color w:val="223266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AB4D7B"/>
    <w:rPr>
      <w:rFonts w:ascii="Verdana" w:eastAsiaTheme="minorEastAsia" w:hAnsi="Verdana" w:cs="Avenir Roman"/>
      <w:b/>
      <w:bCs/>
      <w:color w:val="CB2A81"/>
      <w:spacing w:val="-3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35DD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35DDD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F19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2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staffordshire.gov.uk\Storage\Flatfile\S_Drive\ESAS%20Daily%20Records\Threshold%20Framework%202023%20-%20Staffordshire%20Safeguarding%20Children%20Board%20(staffsscb.org.uk)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sas@staffordshire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affordshire.gov.uk/Care-for-children-and-families/childprotection/First-Respons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staffordshire.gov.uk\Storage\Flatfile\S_Drive\ESAS%20Daily%20Records\Threshold%20Framework%202023%20-%20Staffordshire%20Safeguarding%20Children%20Board%20(staffsscb.org.uk)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taffordshire.gov.uk/Care-for-children-and-families/childprotection/First-Response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sas@stafford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DBFF0088BB34B8E649D30879E3A26" ma:contentTypeVersion="15" ma:contentTypeDescription="Create a new document." ma:contentTypeScope="" ma:versionID="1f0561ab777d9160e71340a349a0f613">
  <xsd:schema xmlns:xsd="http://www.w3.org/2001/XMLSchema" xmlns:xs="http://www.w3.org/2001/XMLSchema" xmlns:p="http://schemas.microsoft.com/office/2006/metadata/properties" xmlns:ns2="7972536f-5e4a-4b97-8200-58e30bac6ef5" xmlns:ns3="ba10ec63-bda8-48a9-97ed-c98270d278f2" targetNamespace="http://schemas.microsoft.com/office/2006/metadata/properties" ma:root="true" ma:fieldsID="d79bf58611a230d3af01eae7d61275dc" ns2:_="" ns3:_="">
    <xsd:import namespace="7972536f-5e4a-4b97-8200-58e30bac6ef5"/>
    <xsd:import namespace="ba10ec63-bda8-48a9-97ed-c98270d2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2536f-5e4a-4b97-8200-58e30bac6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0ec63-bda8-48a9-97ed-c98270d27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8a98d1-70d4-481e-b643-e4d8ae51a7d5}" ma:internalName="TaxCatchAll" ma:showField="CatchAllData" ma:web="ba10ec63-bda8-48a9-97ed-c98270d2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72536f-5e4a-4b97-8200-58e30bac6ef5">
      <Terms xmlns="http://schemas.microsoft.com/office/infopath/2007/PartnerControls"/>
    </lcf76f155ced4ddcb4097134ff3c332f>
    <TaxCatchAll xmlns="ba10ec63-bda8-48a9-97ed-c98270d278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85BDB-1887-42D2-9C4C-AA832D53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2536f-5e4a-4b97-8200-58e30bac6ef5"/>
    <ds:schemaRef ds:uri="ba10ec63-bda8-48a9-97ed-c98270d2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B76C8-DA76-4632-9DB7-2CAFAFBF0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D07254-A9EF-471B-9A51-8EB5D85DCA15}">
  <ds:schemaRefs>
    <ds:schemaRef ds:uri="http://schemas.microsoft.com/office/2006/metadata/properties"/>
    <ds:schemaRef ds:uri="http://schemas.microsoft.com/office/infopath/2007/PartnerControls"/>
    <ds:schemaRef ds:uri="7972536f-5e4a-4b97-8200-58e30bac6ef5"/>
    <ds:schemaRef ds:uri="ba10ec63-bda8-48a9-97ed-c98270d278f2"/>
  </ds:schemaRefs>
</ds:datastoreItem>
</file>

<file path=customXml/itemProps4.xml><?xml version="1.0" encoding="utf-8"?>
<ds:datastoreItem xmlns:ds="http://schemas.openxmlformats.org/officeDocument/2006/customXml" ds:itemID="{EB7059F1-A3AA-4AB2-8B44-302A1913C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Yashpal Singh</dc:creator>
  <cp:keywords/>
  <dc:description/>
  <cp:lastModifiedBy>Baxter, Georgina (Transformation)</cp:lastModifiedBy>
  <cp:revision>6</cp:revision>
  <dcterms:created xsi:type="dcterms:W3CDTF">2025-09-03T09:18:00Z</dcterms:created>
  <dcterms:modified xsi:type="dcterms:W3CDTF">2026-01-05T16:09:00Z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0x010100875DBFF0088BB34B8E649D30879E3A26</vt:lpwstr>
  </property>
</Properties>
</file>